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10E7" w:rsidRDefault="00CA10E7" w:rsidP="00071831">
      <w:pPr>
        <w:tabs>
          <w:tab w:val="left" w:pos="851"/>
        </w:tabs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CA10E7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43002" cy="8829839"/>
            <wp:effectExtent l="1905" t="0" r="7620" b="7620"/>
            <wp:docPr id="14" name="Рисунок 14" descr="D:\Ш.Р.М\мат.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Ш.Р.М\мат.1-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53015" cy="88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A10E7" w:rsidRDefault="00CA10E7" w:rsidP="00071831">
      <w:pPr>
        <w:tabs>
          <w:tab w:val="left" w:pos="851"/>
        </w:tabs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tabs>
          <w:tab w:val="left" w:pos="851"/>
        </w:tabs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по математике для 1- 4 </w:t>
      </w:r>
      <w:proofErr w:type="gramStart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классов  разработана</w:t>
      </w:r>
      <w:proofErr w:type="gramEnd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основной образовательной программой начального общего образования     муниципального бюджетного общеобразовательного учреждения   «</w:t>
      </w:r>
      <w:proofErr w:type="spellStart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Большетиганская</w:t>
      </w:r>
      <w:proofErr w:type="spellEnd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основная общеобразовательная школа»  Алексеевского  муниципального района Республики Татарстан.</w:t>
      </w:r>
    </w:p>
    <w:p w:rsidR="00B95C7A" w:rsidRPr="00071831" w:rsidRDefault="00B95C7A" w:rsidP="00071831">
      <w:pPr>
        <w:spacing w:after="0" w:line="248" w:lineRule="auto"/>
        <w:ind w:right="2021" w:firstLine="230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ИЗУЧЕНИЯ УЧЕБНОГО ПРЕДМЕТА МАТЕМАТИКА Личностные результаты</w:t>
      </w:r>
    </w:p>
    <w:p w:rsidR="00B95C7A" w:rsidRPr="00071831" w:rsidRDefault="00B95C7A" w:rsidP="00071831">
      <w:pPr>
        <w:spacing w:after="0" w:line="169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выпускника будут сформированы</w:t>
      </w: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95C7A" w:rsidRPr="00071831" w:rsidRDefault="00B95C7A" w:rsidP="00071831">
      <w:pPr>
        <w:spacing w:after="0" w:line="22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3B03DC" w:rsidP="00071831">
      <w:pPr>
        <w:spacing w:after="0" w:line="228" w:lineRule="auto"/>
        <w:ind w:right="50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B95C7A"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7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широкая мотивационная основа учебной деятельности, включающая социальные, учебно-познавательные и внешние мотивы;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учебно-познавательный интерес к новому учебному материалу и способам решения новой задачи;</w:t>
      </w:r>
    </w:p>
    <w:p w:rsidR="00B95C7A" w:rsidRPr="00071831" w:rsidRDefault="003B03DC" w:rsidP="00071831">
      <w:pPr>
        <w:spacing w:after="0" w:line="237" w:lineRule="auto"/>
        <w:ind w:right="541" w:firstLine="5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B95C7A"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B95C7A" w:rsidRPr="00071831" w:rsidRDefault="003B03DC" w:rsidP="00071831">
      <w:pPr>
        <w:spacing w:after="0" w:line="237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B95C7A"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к оценке своей учебной деятельности;</w:t>
      </w:r>
    </w:p>
    <w:p w:rsidR="00B95C7A" w:rsidRPr="00071831" w:rsidRDefault="00B95C7A" w:rsidP="00071831">
      <w:pPr>
        <w:spacing w:after="0" w:line="1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3B03DC" w:rsidP="00071831">
      <w:pPr>
        <w:spacing w:after="0" w:line="235" w:lineRule="auto"/>
        <w:ind w:right="141" w:firstLine="5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B95C7A"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B95C7A" w:rsidRPr="00071831" w:rsidRDefault="00B95C7A" w:rsidP="00071831">
      <w:pPr>
        <w:spacing w:after="0" w:line="237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ориентация в нравственном содержании и смысле как собственных поступков, так и поступков окружающих людей;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знание основных моральных норм и ориентация на их выполнение;</w:t>
      </w:r>
    </w:p>
    <w:p w:rsidR="00B95C7A" w:rsidRPr="00071831" w:rsidRDefault="00B95C7A" w:rsidP="00071831">
      <w:pPr>
        <w:spacing w:after="0" w:line="1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4" w:lineRule="auto"/>
        <w:ind w:right="108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этических чувств — стыда, вины, совести как регуляторов морального поведения; понимание чувств других людей и сопереживание им;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установка на здоровый образ жизни;</w:t>
      </w:r>
    </w:p>
    <w:p w:rsidR="00B95C7A" w:rsidRPr="00071831" w:rsidRDefault="00B95C7A" w:rsidP="00071831">
      <w:pPr>
        <w:spacing w:after="0" w:line="228" w:lineRule="auto"/>
        <w:ind w:right="1361" w:firstLine="5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</w:r>
      <w:proofErr w:type="spellStart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здоровьесберегающего</w:t>
      </w:r>
      <w:proofErr w:type="spellEnd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7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чувство прекрасного и эстетические чувства на основе знакомства с мировой и отечественной художественной культурой.</w:t>
      </w:r>
    </w:p>
    <w:p w:rsidR="00B95C7A" w:rsidRPr="00071831" w:rsidRDefault="00B95C7A" w:rsidP="00071831">
      <w:pPr>
        <w:spacing w:after="0" w:line="18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для формирования:</w:t>
      </w:r>
    </w:p>
    <w:p w:rsidR="00B95C7A" w:rsidRPr="00071831" w:rsidRDefault="00B95C7A" w:rsidP="00071831">
      <w:pPr>
        <w:spacing w:after="0" w:line="22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27" w:lineRule="auto"/>
        <w:ind w:right="641" w:firstLine="5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5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выраженной устойчивой учебно-познавательной мотивации учения;</w:t>
      </w: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устойчивого учебно-познавательного интереса к новым общим способам решения задач</w:t>
      </w: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адекватного понимания причин успешности/</w:t>
      </w:r>
      <w:proofErr w:type="spellStart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неуспешности</w:t>
      </w:r>
      <w:proofErr w:type="spellEnd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учебной деятельности;</w:t>
      </w:r>
    </w:p>
    <w:p w:rsidR="00B95C7A" w:rsidRPr="00071831" w:rsidRDefault="00B95C7A" w:rsidP="00071831">
      <w:pPr>
        <w:spacing w:after="0" w:line="1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4" w:lineRule="auto"/>
        <w:ind w:left="40" w:right="12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B95C7A" w:rsidRPr="00071831" w:rsidRDefault="00B95C7A" w:rsidP="00071831">
      <w:pPr>
        <w:spacing w:after="0" w:line="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компетентности в реализации основ гражданской идентичности в поступках и деятельности;</w:t>
      </w:r>
    </w:p>
    <w:p w:rsidR="00B95C7A" w:rsidRPr="00071831" w:rsidRDefault="00B95C7A" w:rsidP="00071831">
      <w:pPr>
        <w:spacing w:after="0" w:line="229" w:lineRule="auto"/>
        <w:ind w:left="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морального сознания на конвенциональном уровне, способности к решению моральных дилемм на основе учета позиций партнеров</w:t>
      </w:r>
    </w:p>
    <w:p w:rsidR="00B95C7A" w:rsidRPr="00071831" w:rsidRDefault="00B95C7A" w:rsidP="00071831">
      <w:pPr>
        <w:numPr>
          <w:ilvl w:val="0"/>
          <w:numId w:val="1"/>
        </w:numPr>
        <w:tabs>
          <w:tab w:val="left" w:pos="180"/>
        </w:tabs>
        <w:spacing w:after="0" w:line="227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общении, ориентации на их мотивы и чувства, устойчивое следование в поведении моральным нормам и этическим требованиям;</w:t>
      </w:r>
    </w:p>
    <w:p w:rsidR="00B95C7A" w:rsidRPr="00071831" w:rsidRDefault="00B95C7A" w:rsidP="00071831">
      <w:pPr>
        <w:spacing w:after="0" w:line="237" w:lineRule="auto"/>
        <w:ind w:lef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установки на здоровый образ жизни и реализации ее в реальном поведении и поступках;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осознанных устойчивых эстетических предпочтений и ориентации на искусство как значимую сферу человеческой жизни;</w:t>
      </w:r>
    </w:p>
    <w:p w:rsidR="00B95C7A" w:rsidRPr="00071831" w:rsidRDefault="00B95C7A" w:rsidP="00071831">
      <w:pPr>
        <w:spacing w:after="0" w:line="228" w:lineRule="auto"/>
        <w:ind w:right="1100" w:firstLine="5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proofErr w:type="spellStart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эмпатии</w:t>
      </w:r>
      <w:proofErr w:type="spellEnd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B95C7A" w:rsidRPr="00071831" w:rsidRDefault="00B95C7A" w:rsidP="00071831">
      <w:pPr>
        <w:spacing w:after="0" w:line="18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универсальные учебные действия</w:t>
      </w:r>
    </w:p>
    <w:p w:rsidR="00B95C7A" w:rsidRPr="00071831" w:rsidRDefault="00B95C7A" w:rsidP="00071831">
      <w:pPr>
        <w:spacing w:after="0" w:line="18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B95C7A" w:rsidRPr="00071831" w:rsidRDefault="00B95C7A" w:rsidP="00071831">
      <w:pPr>
        <w:spacing w:after="0" w:line="17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принимать и сохранять учебную задачу;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выделенные учителем ориентиры действия в новом учебном материале в сотрудничестве с учителем;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планировать свои действия в соответствии с поставленной задачей и условиями ее реализации, в том числе во внутреннем плане;</w:t>
      </w: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установленные правила в планировании и контроле способа решения;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итоговый и пошаговый контроль по результату;</w:t>
      </w:r>
    </w:p>
    <w:p w:rsidR="00B95C7A" w:rsidRPr="00071831" w:rsidRDefault="00B95C7A" w:rsidP="00071831">
      <w:pPr>
        <w:spacing w:after="0" w:line="1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4" w:lineRule="auto"/>
        <w:ind w:left="40" w:right="4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воспринимать предложения и оценку учителей, товарищей, родителей и других людей;</w:t>
      </w:r>
    </w:p>
    <w:p w:rsidR="00B95C7A" w:rsidRPr="00071831" w:rsidRDefault="00B95C7A" w:rsidP="00071831">
      <w:pPr>
        <w:spacing w:after="0" w:line="1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5" w:lineRule="auto"/>
        <w:ind w:firstLine="5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различать способ и результат действия; 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B95C7A" w:rsidRPr="00071831" w:rsidRDefault="00B95C7A" w:rsidP="00071831">
      <w:pPr>
        <w:spacing w:after="0" w:line="189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95C7A" w:rsidRPr="00071831" w:rsidRDefault="00B95C7A" w:rsidP="00071831">
      <w:pPr>
        <w:spacing w:after="0" w:line="17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сотрудничестве с учителем ставить новые учебные задачи;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преобразовывать практическую задачу в познавательную; – проявлять познавательную инициативу в учебном сотрудничестве;</w:t>
      </w: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самостоятельно учитывать выделенные учителем ориентиры действия в новом учебном материале;</w:t>
      </w:r>
    </w:p>
    <w:p w:rsidR="00B95C7A" w:rsidRPr="00071831" w:rsidRDefault="00B95C7A" w:rsidP="00071831">
      <w:pPr>
        <w:spacing w:after="0" w:line="227" w:lineRule="auto"/>
        <w:ind w:right="460" w:firstLine="5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26" w:lineRule="auto"/>
        <w:ind w:right="9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B95C7A" w:rsidRPr="00071831" w:rsidRDefault="00B95C7A" w:rsidP="00071831">
      <w:pPr>
        <w:spacing w:after="0" w:line="18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универсальные учебные действия</w:t>
      </w:r>
    </w:p>
    <w:p w:rsidR="00B95C7A" w:rsidRPr="00071831" w:rsidRDefault="00B95C7A" w:rsidP="00071831">
      <w:pPr>
        <w:spacing w:after="0" w:line="18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B95C7A" w:rsidRPr="00071831" w:rsidRDefault="00B95C7A" w:rsidP="00071831">
      <w:pPr>
        <w:spacing w:after="0" w:line="23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5" w:lineRule="auto"/>
        <w:ind w:right="80" w:firstLine="5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B95C7A" w:rsidRPr="00071831" w:rsidRDefault="00B95C7A" w:rsidP="00071831">
      <w:pPr>
        <w:spacing w:after="0" w:line="1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4" w:lineRule="auto"/>
        <w:ind w:right="2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B95C7A" w:rsidRPr="00071831" w:rsidRDefault="00B95C7A" w:rsidP="00071831">
      <w:pPr>
        <w:spacing w:after="0" w:line="234" w:lineRule="auto"/>
        <w:ind w:left="40" w:right="6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знаково-символические средства, в том числе модели (включая виртуальные) и схемы (включая концептуальные), для решения задач;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проявлять познавательную инициативу в учебном сотрудничестве;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строить сообщения в устной и письменной форме;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ориентироваться на разнообразие способов решения задач;</w:t>
      </w:r>
    </w:p>
    <w:p w:rsidR="00B95C7A" w:rsidRPr="00071831" w:rsidRDefault="00B95C7A" w:rsidP="00071831">
      <w:pPr>
        <w:spacing w:after="0" w:line="227" w:lineRule="auto"/>
        <w:ind w:right="9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B95C7A" w:rsidRPr="00071831" w:rsidRDefault="00B95C7A" w:rsidP="00071831">
      <w:pPr>
        <w:spacing w:after="0" w:line="237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анализ объектов с выделением существенных и несущественных признаков;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синтез как составление целого из частей;</w:t>
      </w: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проводить сравнение, </w:t>
      </w:r>
      <w:proofErr w:type="spellStart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классификацию по заданным критериям;</w:t>
      </w: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причинно-следственные связи в изучаемом круге явлений;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строить рассуждения в форме связи простых суждений об объекте, его строении, свойствах и связях;</w:t>
      </w:r>
    </w:p>
    <w:p w:rsidR="00B95C7A" w:rsidRPr="00071831" w:rsidRDefault="00B95C7A" w:rsidP="00071831">
      <w:pPr>
        <w:spacing w:after="0" w:line="228" w:lineRule="auto"/>
        <w:ind w:right="1120" w:firstLine="5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7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подведение под понятие на основе распознавания объектов, выделения существенных признаков и их синтеза;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аналогии;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владеть рядом общих приемов решения задач.</w:t>
      </w:r>
    </w:p>
    <w:p w:rsidR="00B95C7A" w:rsidRPr="00071831" w:rsidRDefault="00B95C7A" w:rsidP="00071831">
      <w:pPr>
        <w:spacing w:after="0" w:line="18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95C7A" w:rsidRPr="00071831" w:rsidRDefault="00B95C7A" w:rsidP="00071831">
      <w:pPr>
        <w:spacing w:after="0" w:line="17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расширенный поиск информации с использованием ресурсов библиотек и сети Интернет;</w:t>
      </w: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записывать, фиксировать информацию об окружающем мире с помощью инструментов ИКТ;</w:t>
      </w: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создавать и преобразовывать модели и схемы для решения задач;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осознанно и произвольно строить сообщения в устной и письменной форме;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осуществлять выбор наиболее эффективных способов решения задач в зависимости от конкретных условий;</w:t>
      </w: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осуществлять синтез как составление целого из частей, самостоятельно достраивая и восполняя недостающие компоненты;</w:t>
      </w:r>
    </w:p>
    <w:p w:rsidR="00B95C7A" w:rsidRPr="00071831" w:rsidRDefault="00B95C7A" w:rsidP="00071831">
      <w:pPr>
        <w:spacing w:after="0" w:line="1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осуществлять сравнение, </w:t>
      </w:r>
      <w:proofErr w:type="spellStart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сериацию</w:t>
      </w:r>
      <w:proofErr w:type="spellEnd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классификацию, самостоятельно выбирая основания и критерии для указанных логических операций</w:t>
      </w:r>
    </w:p>
    <w:p w:rsidR="00B95C7A" w:rsidRPr="00071831" w:rsidRDefault="00B95C7A" w:rsidP="00071831">
      <w:pPr>
        <w:spacing w:after="0" w:line="240" w:lineRule="auto"/>
        <w:ind w:left="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строить логическое рассуждение, включающее установление причинно-следственных связей;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произвольно и осознанно владеть общими приемами решения задач.</w:t>
      </w:r>
    </w:p>
    <w:p w:rsidR="00B95C7A" w:rsidRPr="00071831" w:rsidRDefault="00B95C7A" w:rsidP="00071831">
      <w:pPr>
        <w:spacing w:after="0" w:line="18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Коммуникативные универсальные учебные действия</w:t>
      </w:r>
    </w:p>
    <w:p w:rsidR="00B95C7A" w:rsidRPr="00071831" w:rsidRDefault="00B95C7A" w:rsidP="00071831">
      <w:pPr>
        <w:spacing w:after="0" w:line="18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B95C7A" w:rsidRPr="00071831" w:rsidRDefault="00B95C7A" w:rsidP="00071831">
      <w:pPr>
        <w:spacing w:after="0" w:line="23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5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B95C7A" w:rsidRPr="00071831" w:rsidRDefault="00B95C7A" w:rsidP="00071831">
      <w:pPr>
        <w:spacing w:after="0" w:line="228" w:lineRule="auto"/>
        <w:ind w:right="138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7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разные мнения и стремиться к координации различных позиций в сотрудничестве;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27" w:lineRule="auto"/>
        <w:ind w:right="42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формулировать собственное мнение и позицию; – договариваться и приходить к общему решению в совместной деятельности, в том числе в ситуации столкновения интересов;</w:t>
      </w:r>
    </w:p>
    <w:p w:rsidR="00B95C7A" w:rsidRPr="00071831" w:rsidRDefault="00B95C7A" w:rsidP="00071831">
      <w:pPr>
        <w:spacing w:after="0" w:line="235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строить понятные для партнера высказывания, учитывающие, что партнер знает и видит, а что нет;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задавать вопросы;</w:t>
      </w: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контролировать действия партнера;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речь для регуляции своего действия;</w:t>
      </w:r>
    </w:p>
    <w:p w:rsidR="00B95C7A" w:rsidRPr="00071831" w:rsidRDefault="00B95C7A" w:rsidP="00071831">
      <w:pPr>
        <w:spacing w:after="0" w:line="228" w:lineRule="auto"/>
        <w:ind w:right="50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B95C7A" w:rsidRPr="00071831" w:rsidRDefault="00B95C7A" w:rsidP="00071831">
      <w:pPr>
        <w:spacing w:after="0" w:line="18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научиться:</w:t>
      </w:r>
    </w:p>
    <w:p w:rsidR="00B95C7A" w:rsidRPr="00071831" w:rsidRDefault="00B95C7A" w:rsidP="00071831">
      <w:pPr>
        <w:spacing w:after="0" w:line="17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и координировать в сотрудничестве позиции других людей, отличные от собственной;</w:t>
      </w: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учитывать разные мнения и интересы и обосновывать собственную позицию;</w:t>
      </w:r>
    </w:p>
    <w:p w:rsidR="00B95C7A" w:rsidRPr="00071831" w:rsidRDefault="00B95C7A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понимать относительность мнений и подходов к решению проблемы;</w:t>
      </w:r>
    </w:p>
    <w:p w:rsidR="00B95C7A" w:rsidRPr="00071831" w:rsidRDefault="00B95C7A" w:rsidP="00071831">
      <w:pPr>
        <w:spacing w:after="0" w:line="228" w:lineRule="auto"/>
        <w:ind w:right="82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5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продуктивно содействовать разрешению конфликтов на основе учета интересов и позиций всех участников;</w:t>
      </w:r>
    </w:p>
    <w:p w:rsidR="00B95C7A" w:rsidRPr="00071831" w:rsidRDefault="00B95C7A" w:rsidP="00071831">
      <w:pPr>
        <w:spacing w:after="0" w:line="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29" w:lineRule="auto"/>
        <w:ind w:right="90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5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задавать вопросы, необходимые для организации собственной деятельности и сотрудничества с партнером;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 осуществлять взаимный контроль и оказывать в сотрудничестве необходимую взаимопомощь;</w:t>
      </w:r>
    </w:p>
    <w:p w:rsidR="00B95C7A" w:rsidRPr="00071831" w:rsidRDefault="00B95C7A" w:rsidP="00071831">
      <w:pPr>
        <w:spacing w:after="0" w:line="227" w:lineRule="auto"/>
        <w:ind w:right="1001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B95C7A" w:rsidRPr="00071831" w:rsidRDefault="00B95C7A" w:rsidP="00071831">
      <w:pPr>
        <w:spacing w:after="0" w:line="18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numPr>
          <w:ilvl w:val="0"/>
          <w:numId w:val="2"/>
        </w:numPr>
        <w:tabs>
          <w:tab w:val="left" w:pos="1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B95C7A" w:rsidRPr="00071831" w:rsidRDefault="00B95C7A" w:rsidP="00071831">
      <w:pPr>
        <w:spacing w:after="0" w:line="18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научится:</w:t>
      </w:r>
    </w:p>
    <w:p w:rsidR="00B95C7A" w:rsidRPr="00071831" w:rsidRDefault="00B95C7A" w:rsidP="00071831">
      <w:pPr>
        <w:spacing w:after="0" w:line="17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E647B5" w:rsidP="00071831">
      <w:pPr>
        <w:numPr>
          <w:ilvl w:val="0"/>
          <w:numId w:val="3"/>
        </w:numPr>
        <w:tabs>
          <w:tab w:val="left" w:pos="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</w:t>
      </w:r>
      <w:r w:rsidR="00B95C7A"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 простые задачи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читать, записывать, сравнивать, упорядочивать числа от нуля до двадцати;</w:t>
      </w:r>
    </w:p>
    <w:p w:rsidR="00B95C7A" w:rsidRPr="00071831" w:rsidRDefault="00B95C7A" w:rsidP="00071831">
      <w:pPr>
        <w:spacing w:after="0" w:line="1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4" w:lineRule="auto"/>
        <w:ind w:right="76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</w:p>
    <w:p w:rsidR="00B95C7A" w:rsidRPr="00071831" w:rsidRDefault="00B95C7A" w:rsidP="00071831">
      <w:pPr>
        <w:spacing w:after="0" w:line="2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измерять длину отрезка;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-Знат</w:t>
      </w:r>
      <w:r w:rsidR="00E647B5"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десятичный состав чисел от 11 до 20.</w:t>
      </w:r>
    </w:p>
    <w:p w:rsidR="00B95C7A" w:rsidRPr="00071831" w:rsidRDefault="00B95C7A" w:rsidP="00071831">
      <w:pPr>
        <w:spacing w:after="0" w:line="18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построение геометрических фигур с заданными измерениями (отрезок, квадрат, прямоугольник) с помощью линейки, угольника</w:t>
      </w:r>
    </w:p>
    <w:p w:rsidR="00B95C7A" w:rsidRPr="00071831" w:rsidRDefault="00B95C7A" w:rsidP="00071831">
      <w:pPr>
        <w:spacing w:after="0" w:line="23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numPr>
          <w:ilvl w:val="0"/>
          <w:numId w:val="4"/>
        </w:numPr>
        <w:tabs>
          <w:tab w:val="left" w:pos="1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B95C7A" w:rsidRPr="00071831" w:rsidRDefault="00B95C7A" w:rsidP="00071831">
      <w:pPr>
        <w:spacing w:after="0" w:line="18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научится:</w:t>
      </w:r>
    </w:p>
    <w:p w:rsidR="00B95C7A" w:rsidRPr="00071831" w:rsidRDefault="00B95C7A" w:rsidP="00071831">
      <w:pPr>
        <w:spacing w:after="0" w:line="19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4" w:lineRule="auto"/>
        <w:ind w:right="100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3B03DC" w:rsidP="00071831">
      <w:pPr>
        <w:spacing w:after="0" w:line="240" w:lineRule="auto"/>
        <w:ind w:lef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B95C7A"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свойства прямоугольника и квадрата для решения задач;</w:t>
      </w:r>
    </w:p>
    <w:p w:rsidR="00B95C7A" w:rsidRPr="00071831" w:rsidRDefault="003B03DC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B95C7A"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периметр треугольника, прямоугольника и квадрата,</w:t>
      </w:r>
    </w:p>
    <w:p w:rsidR="00B95C7A" w:rsidRPr="00071831" w:rsidRDefault="00B95C7A" w:rsidP="00071831">
      <w:pPr>
        <w:numPr>
          <w:ilvl w:val="0"/>
          <w:numId w:val="5"/>
        </w:numPr>
        <w:tabs>
          <w:tab w:val="left" w:pos="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в 2 действия</w:t>
      </w:r>
    </w:p>
    <w:p w:rsidR="00B95C7A" w:rsidRPr="00071831" w:rsidRDefault="00B95C7A" w:rsidP="00071831">
      <w:pPr>
        <w:numPr>
          <w:ilvl w:val="0"/>
          <w:numId w:val="5"/>
        </w:numPr>
        <w:tabs>
          <w:tab w:val="left" w:pos="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неизвестный компонент арифметического действия и находить его значение</w:t>
      </w:r>
    </w:p>
    <w:p w:rsidR="00B95C7A" w:rsidRPr="00071831" w:rsidRDefault="00B95C7A" w:rsidP="00071831">
      <w:pPr>
        <w:numPr>
          <w:ilvl w:val="0"/>
          <w:numId w:val="5"/>
        </w:numPr>
        <w:tabs>
          <w:tab w:val="left" w:pos="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значение числового выражения</w:t>
      </w:r>
    </w:p>
    <w:p w:rsidR="00B95C7A" w:rsidRPr="00071831" w:rsidRDefault="00B95C7A" w:rsidP="00071831">
      <w:pPr>
        <w:spacing w:after="0" w:line="18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</w:t>
      </w:r>
    </w:p>
    <w:p w:rsidR="00B95C7A" w:rsidRPr="00071831" w:rsidRDefault="00B95C7A" w:rsidP="00071831">
      <w:pPr>
        <w:spacing w:after="0" w:line="17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разные способы решения задачи.</w:t>
      </w:r>
    </w:p>
    <w:p w:rsidR="00B95C7A" w:rsidRPr="00071831" w:rsidRDefault="00B95C7A" w:rsidP="00071831">
      <w:pPr>
        <w:numPr>
          <w:ilvl w:val="0"/>
          <w:numId w:val="6"/>
        </w:numPr>
        <w:tabs>
          <w:tab w:val="left" w:pos="1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единицу для измерения данной величины (длины, массы, площади, времени), объяснять свои действия.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действия с величинами;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-использовать свойства арифметических действий для удобства вычислений;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=классифицировать числа по одному или нескольким основаниям, объяснять свои действия;</w:t>
      </w:r>
    </w:p>
    <w:p w:rsidR="00B95C7A" w:rsidRPr="00071831" w:rsidRDefault="00B95C7A" w:rsidP="00071831">
      <w:pPr>
        <w:spacing w:after="0" w:line="20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7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numPr>
          <w:ilvl w:val="0"/>
          <w:numId w:val="7"/>
        </w:numPr>
        <w:tabs>
          <w:tab w:val="left" w:pos="1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класс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научится:</w:t>
      </w:r>
    </w:p>
    <w:p w:rsidR="00B95C7A" w:rsidRPr="00071831" w:rsidRDefault="00B95C7A" w:rsidP="00071831">
      <w:pPr>
        <w:spacing w:after="0" w:line="226" w:lineRule="auto"/>
        <w:ind w:right="8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B95C7A" w:rsidRPr="00071831" w:rsidRDefault="00B95C7A" w:rsidP="00071831">
      <w:pPr>
        <w:spacing w:after="0" w:line="235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классифицировать числа по одному или нескольким основаниям, объяснять свои действия;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читать, записывать и сравнивать величины, используя основные единицы измерения величин и соотношения между ними</w:t>
      </w:r>
    </w:p>
    <w:p w:rsidR="00B95C7A" w:rsidRPr="00071831" w:rsidRDefault="00B95C7A" w:rsidP="00071831">
      <w:pPr>
        <w:spacing w:after="0" w:line="227" w:lineRule="auto"/>
        <w:ind w:right="62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устно сложение, вычитание, умножение и деление однозначных, двузначных и трехзначных чисел в случаях, сводимых к действиям в пределах 100 (в том числе с нулем и числом 1);</w:t>
      </w: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выделять неизвестный компонент арифметического действия и находить его значение;</w:t>
      </w: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вычислять значение числового выражения (содержащего 2—3 арифметических действия, со скобками и без скобок).</w:t>
      </w: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решать арифметическим способом (в 1—2 действия) учебные задачи и задачи, связанные с повседневной жизнью;</w:t>
      </w: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распознавать и называть геометрические тела (куб, шар);</w:t>
      </w: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соотносить реальные объекты с моделями геометрических фигур</w:t>
      </w: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-оценивать правильность хода решения и реальность ответа на вопрос задачи</w:t>
      </w: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решать задачи в 3—4 действия;</w:t>
      </w: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находить разные способы решения задачи.</w:t>
      </w: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выбирать единицу для измерения данной величины (длины, массы, площади, времени), объяснять свои действия.</w:t>
      </w: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действия с величинами;</w:t>
      </w: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использовать свойства арифметических действий для удобства вычислений;</w:t>
      </w:r>
    </w:p>
    <w:p w:rsidR="00B95C7A" w:rsidRPr="00071831" w:rsidRDefault="00B95C7A" w:rsidP="00071831">
      <w:pPr>
        <w:spacing w:after="0" w:line="240" w:lineRule="auto"/>
        <w:ind w:left="4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проводить проверку правильности вычислений (с помощью обратного действия, прикидки и оценки результата действия и др.).</w:t>
      </w: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вычислять периметр треугольника, прямоугольника и квадрата, площадь прямоугольника и квадрата;</w:t>
      </w: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 несложные готовые таблицы;</w:t>
      </w:r>
    </w:p>
    <w:p w:rsidR="00B95C7A" w:rsidRPr="00071831" w:rsidRDefault="00B95C7A" w:rsidP="00071831">
      <w:pPr>
        <w:spacing w:after="0" w:line="240" w:lineRule="auto"/>
        <w:ind w:left="4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заполнять несложные готовые таблицы;</w:t>
      </w:r>
    </w:p>
    <w:p w:rsidR="00B95C7A" w:rsidRPr="00071831" w:rsidRDefault="00B95C7A" w:rsidP="00071831">
      <w:pPr>
        <w:numPr>
          <w:ilvl w:val="0"/>
          <w:numId w:val="8"/>
        </w:numPr>
        <w:tabs>
          <w:tab w:val="left" w:pos="127"/>
        </w:tabs>
        <w:spacing w:after="0" w:line="229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простейшие выражения, содержащие логические связки и слова («…и…», «если</w:t>
      </w:r>
      <w:proofErr w:type="gramStart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proofErr w:type="gramEnd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то…», «верно/неверно, что…»,</w:t>
      </w:r>
    </w:p>
    <w:p w:rsidR="00B95C7A" w:rsidRPr="00071831" w:rsidRDefault="00B95C7A" w:rsidP="00071831">
      <w:pPr>
        <w:spacing w:after="0" w:line="228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«каждый», «все», «некоторые», «не»);</w:t>
      </w:r>
    </w:p>
    <w:p w:rsidR="00B95C7A" w:rsidRPr="00071831" w:rsidRDefault="00B95C7A" w:rsidP="00071831">
      <w:pPr>
        <w:spacing w:after="0" w:line="238" w:lineRule="auto"/>
        <w:ind w:left="4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составлять, записывать и выполнять инструкцию (простой алгоритм), план поиска информации</w:t>
      </w:r>
    </w:p>
    <w:p w:rsidR="00B95C7A" w:rsidRPr="00071831" w:rsidRDefault="00B95C7A" w:rsidP="00071831">
      <w:pPr>
        <w:spacing w:after="0" w:line="28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Ученик получит возможность научиться</w:t>
      </w:r>
    </w:p>
    <w:p w:rsidR="00B95C7A" w:rsidRPr="00071831" w:rsidRDefault="00B95C7A" w:rsidP="00071831">
      <w:pPr>
        <w:spacing w:after="0" w:line="17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читать, записывать, сравнивать, упорядочивать числа от нуля до миллиона;</w:t>
      </w: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группировать числа по заданному или самостоятельно установленному признаку;</w:t>
      </w:r>
    </w:p>
    <w:p w:rsidR="00B95C7A" w:rsidRPr="00071831" w:rsidRDefault="00B95C7A" w:rsidP="00071831">
      <w:pPr>
        <w:spacing w:after="0" w:line="1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E647B5" w:rsidP="00071831">
      <w:pPr>
        <w:spacing w:after="0" w:line="236" w:lineRule="auto"/>
        <w:ind w:left="167" w:right="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–</w:t>
      </w:r>
      <w:r w:rsidR="00B95C7A"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 миллиметр).</w:t>
      </w:r>
    </w:p>
    <w:p w:rsidR="00B95C7A" w:rsidRPr="00071831" w:rsidRDefault="00B95C7A" w:rsidP="00071831">
      <w:pPr>
        <w:spacing w:after="0" w:line="7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1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 класс</w:t>
      </w:r>
    </w:p>
    <w:p w:rsidR="00B95C7A" w:rsidRPr="00071831" w:rsidRDefault="00B95C7A" w:rsidP="00071831">
      <w:pPr>
        <w:spacing w:after="0" w:line="18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B95C7A" w:rsidRPr="00071831" w:rsidRDefault="00B95C7A" w:rsidP="00071831">
      <w:pPr>
        <w:spacing w:after="0" w:line="17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ind w:left="4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читать, записывать, сравнивать, упорядочивать числа от нуля до миллиона;</w:t>
      </w:r>
    </w:p>
    <w:p w:rsidR="00B95C7A" w:rsidRPr="00071831" w:rsidRDefault="00B95C7A" w:rsidP="00071831">
      <w:pPr>
        <w:spacing w:after="0" w:line="240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группировать числа по заданному или самостоятельно установленному признаку;</w:t>
      </w:r>
    </w:p>
    <w:p w:rsidR="00B95C7A" w:rsidRPr="00071831" w:rsidRDefault="00B95C7A" w:rsidP="00071831">
      <w:pPr>
        <w:spacing w:after="0" w:line="9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34" w:lineRule="auto"/>
        <w:ind w:left="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читать, записывать и сравнивать величины (массу, время, длину, площадь, скорость), используя основные единицы измерения величин и соотношения между ними (килограмм — грамм; час — минута, минута — секунда; километр — метр, метр — дециметр, дециметр — сантиметр, метр — сантиметр, сантиметр — миллиметр</w:t>
      </w:r>
    </w:p>
    <w:p w:rsidR="00B95C7A" w:rsidRPr="00071831" w:rsidRDefault="00B95C7A" w:rsidP="00071831">
      <w:pPr>
        <w:spacing w:after="0" w:line="235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</w:p>
    <w:p w:rsidR="00B95C7A" w:rsidRPr="00071831" w:rsidRDefault="00B95C7A" w:rsidP="00071831">
      <w:pPr>
        <w:spacing w:after="0" w:line="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устанавливать зависимость между величинами, представленными в задаче, планировать ход решения задачи, выбирать и объяснять</w:t>
      </w:r>
    </w:p>
    <w:p w:rsidR="00B95C7A" w:rsidRPr="00071831" w:rsidRDefault="00B95C7A" w:rsidP="00071831">
      <w:pPr>
        <w:spacing w:after="0" w:line="134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действий; –– решать задачи на нахождение доли величины и величины по значению ее доли (половина, треть, четверть, пятая,</w:t>
      </w:r>
    </w:p>
    <w:p w:rsidR="00B95C7A" w:rsidRPr="00071831" w:rsidRDefault="00B95C7A" w:rsidP="00071831">
      <w:pPr>
        <w:spacing w:after="0" w:line="13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десятая часть);</w:t>
      </w:r>
    </w:p>
    <w:p w:rsidR="00B95C7A" w:rsidRPr="00071831" w:rsidRDefault="00B95C7A" w:rsidP="00071831">
      <w:pPr>
        <w:spacing w:after="0" w:line="132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распознавать, различать и называть геометрические тела: параллелепипед, пирамиду, цилиндр, конус.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оценивать размеры геометрических объектов, расстояния приближенно (на глаз).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 несложные готовые столбчатые диаграммы</w:t>
      </w:r>
    </w:p>
    <w:p w:rsidR="00B95C7A" w:rsidRPr="00071831" w:rsidRDefault="00B95C7A" w:rsidP="00071831">
      <w:pPr>
        <w:spacing w:after="0" w:line="18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 научиться</w:t>
      </w:r>
    </w:p>
    <w:p w:rsidR="00B95C7A" w:rsidRPr="00071831" w:rsidRDefault="00B95C7A" w:rsidP="00071831">
      <w:pPr>
        <w:spacing w:after="0" w:line="178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-вычислять периметр многоугольника, площадь фигуры, составленной из прямоугольников.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читать несложные готовые круговые диаграммы;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достраивать несложную готовую столбчатую диаграмму;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сравнивать и обобщать информацию, представленную в строках и столбцах несложных таблиц и диаграмм;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распознавать одну и ту же информацию, представленную в разной форме (таблицы и диаграммы);</w: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планировать несложные исследования, собирать и представлять полученную информацию с помощью таблиц и диаграмм;</w:t>
      </w:r>
    </w:p>
    <w:p w:rsidR="00B95C7A" w:rsidRPr="00071831" w:rsidRDefault="00B95C7A" w:rsidP="00071831">
      <w:pPr>
        <w:spacing w:after="0" w:line="228" w:lineRule="auto"/>
        <w:ind w:right="56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интерпретировать информацию, полученную при проведении несложных исследований (объяснять, сравнивать и </w:t>
      </w:r>
      <w:proofErr w:type="spellStart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обобщатьданные</w:t>
      </w:r>
      <w:proofErr w:type="spellEnd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делать выводы и прогнозы).</w:t>
      </w:r>
    </w:p>
    <w:p w:rsidR="00B95C7A" w:rsidRPr="00071831" w:rsidRDefault="00B95C7A" w:rsidP="00071831">
      <w:pPr>
        <w:spacing w:after="0" w:line="24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12220"/>
      </w:tblGrid>
      <w:tr w:rsidR="00B95C7A" w:rsidRPr="00071831" w:rsidTr="00B95C7A">
        <w:trPr>
          <w:trHeight w:val="276"/>
        </w:trPr>
        <w:tc>
          <w:tcPr>
            <w:tcW w:w="214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370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95C7A" w:rsidRPr="00071831" w:rsidRDefault="00B95C7A" w:rsidP="00071831">
            <w:pPr>
              <w:spacing w:after="0" w:line="240" w:lineRule="auto"/>
              <w:ind w:left="370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СОДЕРЖАНИЕ УЧЕБНОГО ПРЕДМЕТА</w:t>
            </w:r>
          </w:p>
        </w:tc>
      </w:tr>
      <w:tr w:rsidR="00B95C7A" w:rsidRPr="00071831" w:rsidTr="00B95C7A">
        <w:trPr>
          <w:trHeight w:val="285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tcBorders>
              <w:bottom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55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КЛАСС</w:t>
            </w:r>
          </w:p>
        </w:tc>
      </w:tr>
      <w:tr w:rsidR="00B95C7A" w:rsidRPr="00071831" w:rsidTr="00B95C7A">
        <w:trPr>
          <w:trHeight w:val="26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506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B95C7A" w:rsidRPr="00071831" w:rsidTr="00B95C7A">
        <w:trPr>
          <w:trHeight w:val="264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59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59" w:lineRule="exac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59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предметов. Чтение и запись чисел от нуля до 20. Представление двузначных чисел в виде суммы разрядных</w:t>
            </w:r>
          </w:p>
        </w:tc>
      </w:tr>
      <w:tr w:rsidR="00B95C7A" w:rsidRPr="00071831" w:rsidTr="00B95C7A">
        <w:trPr>
          <w:trHeight w:val="26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слагаемых. Сравнение и упорядочение чисел, знаки сравнения.</w:t>
            </w:r>
            <w:r w:rsidR="00E647B5"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величин; сравнение и упорядочение</w:t>
            </w:r>
          </w:p>
        </w:tc>
      </w:tr>
      <w:tr w:rsidR="00B95C7A" w:rsidRPr="00071831" w:rsidTr="00B95C7A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величин. Единицы массы (килограмм), вместимости (литр).Соотношения между единицами измерения однородных</w:t>
            </w:r>
          </w:p>
        </w:tc>
      </w:tr>
      <w:tr w:rsidR="00B95C7A" w:rsidRPr="00071831" w:rsidTr="00B95C7A">
        <w:trPr>
          <w:trHeight w:val="290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величин. Сравнение и упорядочение однородных величин.</w:t>
            </w:r>
          </w:p>
        </w:tc>
      </w:tr>
      <w:tr w:rsidR="00B95C7A" w:rsidRPr="00071831" w:rsidTr="00B95C7A">
        <w:trPr>
          <w:trHeight w:val="26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300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Арифметические</w:t>
            </w: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Сложение, вычитание. Названия компонентов арифметических действий, знаки действий. Таблица сложения.</w:t>
            </w:r>
          </w:p>
        </w:tc>
      </w:tr>
      <w:tr w:rsidR="00B95C7A" w:rsidRPr="00071831" w:rsidTr="00B95C7A">
        <w:trPr>
          <w:trHeight w:val="273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3" w:lineRule="exac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действия</w:t>
            </w: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3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сложением, вычитанием. Нахождение неизвестного компонента арифметического действия.</w:t>
            </w:r>
          </w:p>
        </w:tc>
      </w:tr>
      <w:tr w:rsidR="00B95C7A" w:rsidRPr="00071831" w:rsidTr="00B95C7A">
        <w:trPr>
          <w:trHeight w:val="283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Числовое выражение. Установление порядка выполнения действий в числовых выражениях без скобок.</w:t>
            </w:r>
          </w:p>
        </w:tc>
      </w:tr>
      <w:tr w:rsidR="00B95C7A" w:rsidRPr="00071831" w:rsidTr="00B95C7A">
        <w:trPr>
          <w:trHeight w:val="269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8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значения числового выражения. Использование свойств арифметических действий в вычислениях</w:t>
            </w:r>
          </w:p>
        </w:tc>
      </w:tr>
      <w:tr w:rsidR="00B95C7A" w:rsidRPr="00071831" w:rsidTr="00B95C7A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(перестановка и группировка слагаемых в сумме</w:t>
            </w:r>
            <w:proofErr w:type="gram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).Алгоритмы</w:t>
            </w:r>
            <w:proofErr w:type="gram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письменного сложения, вычитания. Способы</w:t>
            </w:r>
          </w:p>
        </w:tc>
      </w:tr>
      <w:tr w:rsidR="00B95C7A" w:rsidRPr="00071831" w:rsidTr="00B95C7A">
        <w:trPr>
          <w:trHeight w:val="295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проверки правильности вычислений (алгоритм, обратное действие, оценка достоверности).</w:t>
            </w:r>
          </w:p>
        </w:tc>
      </w:tr>
      <w:tr w:rsidR="00B95C7A" w:rsidRPr="00071831" w:rsidTr="00B95C7A">
        <w:trPr>
          <w:trHeight w:val="20"/>
        </w:trPr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0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tcBorders>
              <w:bottom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0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67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7" w:lineRule="exac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Работа с</w:t>
            </w: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7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арифметическим способом. Задачи, содержащие отношения «больше (меньше) на…»).</w:t>
            </w:r>
          </w:p>
        </w:tc>
      </w:tr>
      <w:tr w:rsidR="00B95C7A" w:rsidRPr="00071831" w:rsidTr="00B95C7A">
        <w:trPr>
          <w:trHeight w:val="283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  <w:lang w:eastAsia="ru-RU"/>
              </w:rPr>
              <w:t>текстовыми</w:t>
            </w: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хода решения задачи. Представление текста задачи (схема, таблица, диаграмма и другие модели).</w:t>
            </w:r>
          </w:p>
        </w:tc>
      </w:tr>
      <w:tr w:rsidR="00B95C7A" w:rsidRPr="00071831" w:rsidTr="00B95C7A">
        <w:trPr>
          <w:trHeight w:val="288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  <w:lang w:eastAsia="ru-RU"/>
              </w:rPr>
              <w:t>задачами</w:t>
            </w: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8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39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39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расположение предметов в пространстве и на плоскости (выше—ниже, слева—справа, сверху—снизу,</w:t>
            </w:r>
          </w:p>
        </w:tc>
      </w:tr>
      <w:tr w:rsidR="00B95C7A" w:rsidRPr="00071831" w:rsidTr="00B95C7A">
        <w:trPr>
          <w:trHeight w:val="26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  <w:lang w:eastAsia="ru-RU"/>
              </w:rPr>
              <w:t>Пространственные</w:t>
            </w: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ближе—</w:t>
            </w:r>
          </w:p>
        </w:tc>
      </w:tr>
      <w:tr w:rsidR="00B95C7A" w:rsidRPr="00071831" w:rsidTr="00B95C7A">
        <w:trPr>
          <w:trHeight w:val="279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w w:val="97"/>
                <w:sz w:val="24"/>
                <w:szCs w:val="24"/>
                <w:lang w:eastAsia="ru-RU"/>
              </w:rPr>
              <w:t>отношения.</w:t>
            </w: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дальше, между и пр.). Распознавание и изображение геометрических фигур: точка, линия (кривая, прямая), отрезок,</w:t>
            </w:r>
          </w:p>
        </w:tc>
      </w:tr>
      <w:tr w:rsidR="00B95C7A" w:rsidRPr="00071831" w:rsidTr="00B95C7A">
        <w:trPr>
          <w:trHeight w:val="288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Геометрические</w:t>
            </w: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ломаная, угол, многоугольник, треугольник, прямоугольник, квадрат, окружность, круг. Использование чертежных</w:t>
            </w:r>
          </w:p>
        </w:tc>
      </w:tr>
      <w:tr w:rsidR="00B95C7A" w:rsidRPr="00071831" w:rsidTr="00B95C7A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инструментов для выполнения построений. Геометрические формы в окружающем мире. Распознавание и</w:t>
            </w:r>
          </w:p>
        </w:tc>
      </w:tr>
      <w:tr w:rsidR="00B95C7A" w:rsidRPr="00071831" w:rsidTr="00B95C7A">
        <w:trPr>
          <w:trHeight w:val="27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фигуры</w:t>
            </w: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называние: куб,</w:t>
            </w:r>
          </w:p>
        </w:tc>
      </w:tr>
      <w:tr w:rsidR="00B95C7A" w:rsidRPr="00071831" w:rsidTr="00B95C7A">
        <w:trPr>
          <w:trHeight w:val="29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шар, пирамида, цилиндр, конус</w:t>
            </w:r>
          </w:p>
        </w:tc>
      </w:tr>
      <w:tr w:rsidR="00B95C7A" w:rsidRPr="00071831" w:rsidTr="00B95C7A">
        <w:trPr>
          <w:trHeight w:val="360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7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w w:val="98"/>
                <w:sz w:val="24"/>
                <w:szCs w:val="24"/>
                <w:lang w:eastAsia="ru-RU"/>
              </w:rPr>
              <w:t>Геометрические</w:t>
            </w: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2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Геометрические величины и их измерение. Измерение длины отрезка. Единицы длины (см, </w:t>
            </w:r>
            <w:proofErr w:type="spell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</w:t>
            </w:r>
            <w:proofErr w:type="spell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B95C7A" w:rsidRPr="00071831" w:rsidTr="00B95C7A">
        <w:trPr>
          <w:trHeight w:val="27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4" w:lineRule="exact"/>
              <w:jc w:val="both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  <w:lang w:eastAsia="ru-RU"/>
              </w:rPr>
              <w:t>величины</w:t>
            </w:r>
          </w:p>
        </w:tc>
        <w:tc>
          <w:tcPr>
            <w:tcW w:w="1222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86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5C7A" w:rsidRPr="00071831" w:rsidRDefault="00B95C7A" w:rsidP="00071831">
      <w:pPr>
        <w:spacing w:after="0" w:line="2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A9146AA" wp14:editId="2250B2FD">
                <wp:simplePos x="0" y="0"/>
                <wp:positionH relativeFrom="column">
                  <wp:posOffset>9088755</wp:posOffset>
                </wp:positionH>
                <wp:positionV relativeFrom="paragraph">
                  <wp:posOffset>-4819015</wp:posOffset>
                </wp:positionV>
                <wp:extent cx="12065" cy="1270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7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1476120" id="Shape 2" o:spid="_x0000_s1026" style="position:absolute;margin-left:715.65pt;margin-top:-379.45pt;width:.95pt;height:1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" o:allowincell="f" fillcolor="black" stroked="f">
                <v:path arrowok="t"/>
              </v:rect>
            </w:pict>
          </mc:Fallback>
        </mc:AlternateContent>
      </w:r>
      <w:r w:rsidRPr="00071831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CEF557A" wp14:editId="54AEDA53">
                <wp:simplePos x="0" y="0"/>
                <wp:positionH relativeFrom="column">
                  <wp:posOffset>9088755</wp:posOffset>
                </wp:positionH>
                <wp:positionV relativeFrom="paragraph">
                  <wp:posOffset>-2761615</wp:posOffset>
                </wp:positionV>
                <wp:extent cx="12065" cy="1333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17BDB0AE" id="Shape 3" o:spid="_x0000_s1026" style="position:absolute;margin-left:715.65pt;margin-top:-217.45pt;width:.95pt;height:1.0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" o:allowincell="f" fillcolor="black" stroked="f">
                <v:path arrowok="t"/>
              </v:rect>
            </w:pict>
          </mc:Fallback>
        </mc:AlternateConten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95C7A" w:rsidRPr="00071831" w:rsidSect="00096535">
          <w:pgSz w:w="16840" w:h="11906" w:orient="landscape"/>
          <w:pgMar w:top="1440" w:right="1440" w:bottom="1007" w:left="1020" w:header="0" w:footer="0" w:gutter="0"/>
          <w:pgNumType w:start="2"/>
          <w:cols w:space="720" w:equalWidth="0">
            <w:col w:w="14381"/>
          </w:cols>
        </w:sectPr>
      </w:pPr>
    </w:p>
    <w:p w:rsidR="00B95C7A" w:rsidRPr="00071831" w:rsidRDefault="00B95C7A" w:rsidP="00071831">
      <w:pPr>
        <w:tabs>
          <w:tab w:val="left" w:pos="2200"/>
        </w:tabs>
        <w:spacing w:after="0" w:line="240" w:lineRule="auto"/>
        <w:ind w:left="6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52FA740C" wp14:editId="6D42DEA7">
                <wp:simplePos x="0" y="0"/>
                <wp:positionH relativeFrom="page">
                  <wp:posOffset>647700</wp:posOffset>
                </wp:positionH>
                <wp:positionV relativeFrom="page">
                  <wp:posOffset>528320</wp:posOffset>
                </wp:positionV>
                <wp:extent cx="0" cy="125031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503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2EDF86" id="Shape 4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pt,41.6pt" to="51pt,1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7183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96494E5" wp14:editId="62B0E224">
                <wp:simplePos x="0" y="0"/>
                <wp:positionH relativeFrom="page">
                  <wp:posOffset>1993265</wp:posOffset>
                </wp:positionH>
                <wp:positionV relativeFrom="page">
                  <wp:posOffset>528320</wp:posOffset>
                </wp:positionV>
                <wp:extent cx="0" cy="1250315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503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093475" id="Shape 5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56.95pt,41.6pt" to="156.95pt,1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7183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36E06DD3" wp14:editId="5AE1FCF6">
                <wp:simplePos x="0" y="0"/>
                <wp:positionH relativeFrom="page">
                  <wp:posOffset>641350</wp:posOffset>
                </wp:positionH>
                <wp:positionV relativeFrom="page">
                  <wp:posOffset>1772285</wp:posOffset>
                </wp:positionV>
                <wp:extent cx="911987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11987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1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BC33C2" id="Shape 6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0.5pt,139.55pt" to="768.6pt,13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" o:allowincell="f" filled="t" strokeweight=".33864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71831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2AB243E2" wp14:editId="13E2F8C4">
                <wp:simplePos x="0" y="0"/>
                <wp:positionH relativeFrom="page">
                  <wp:posOffset>9754870</wp:posOffset>
                </wp:positionH>
                <wp:positionV relativeFrom="page">
                  <wp:posOffset>528320</wp:posOffset>
                </wp:positionV>
                <wp:extent cx="0" cy="1250315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25031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19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90230E" id="Shape 7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68.1pt,41.6pt" to="768.1pt,14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" o:allowincell="f" filled="t" strokeweight=".96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071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</w:t>
      </w:r>
      <w:r w:rsidRPr="0007183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 представление информации, связанной со счетом (пересчетом), измерением величин; фиксирование, анализ</w:t>
      </w:r>
    </w:p>
    <w:p w:rsidR="00B95C7A" w:rsidRPr="00071831" w:rsidRDefault="00B95C7A" w:rsidP="00071831">
      <w:pPr>
        <w:spacing w:after="0" w:line="13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tabs>
          <w:tab w:val="left" w:pos="2200"/>
        </w:tabs>
        <w:spacing w:after="0" w:line="239" w:lineRule="auto"/>
        <w:ind w:left="2220" w:right="500" w:hanging="185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информацией</w:t>
      </w:r>
      <w:r w:rsidRPr="00071831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</w:r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полученной </w:t>
      </w:r>
      <w:proofErr w:type="spellStart"/>
      <w:proofErr w:type="gramStart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информации.Построение</w:t>
      </w:r>
      <w:proofErr w:type="spellEnd"/>
      <w:proofErr w:type="gramEnd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простейших выражений с помощью логических связок и слов («и»; «не»; «если… то…»; «верно/неверно, что…»; «каждый»; «все»; «некоторые»); истинность </w:t>
      </w:r>
      <w:proofErr w:type="spellStart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утверждений.Составление</w:t>
      </w:r>
      <w:proofErr w:type="spellEnd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</w:t>
      </w:r>
      <w:proofErr w:type="spellStart"/>
      <w:proofErr w:type="gramStart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информации.Чтение</w:t>
      </w:r>
      <w:proofErr w:type="spellEnd"/>
      <w:proofErr w:type="gramEnd"/>
      <w:r w:rsidRPr="000718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заполнение таблицы. Интерпретация данных таблицы. Создание простейшей информационной модели (схема, таблица, цепочка). Множества. Части множества.</w:t>
      </w:r>
    </w:p>
    <w:p w:rsidR="00B95C7A" w:rsidRPr="00071831" w:rsidRDefault="00B95C7A" w:rsidP="00071831">
      <w:pPr>
        <w:spacing w:after="0" w:line="295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11740"/>
      </w:tblGrid>
      <w:tr w:rsidR="00B95C7A" w:rsidRPr="00071831" w:rsidTr="00B95C7A">
        <w:trPr>
          <w:trHeight w:val="281"/>
        </w:trPr>
        <w:tc>
          <w:tcPr>
            <w:tcW w:w="2720" w:type="dxa"/>
            <w:tcBorders>
              <w:bottom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bottom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48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КЛАСС</w:t>
            </w:r>
          </w:p>
        </w:tc>
      </w:tr>
      <w:tr w:rsidR="00B95C7A" w:rsidRPr="00071831" w:rsidTr="00B95C7A">
        <w:trPr>
          <w:trHeight w:val="242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2" w:lineRule="exact"/>
              <w:ind w:right="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6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right="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w w:val="98"/>
                <w:sz w:val="24"/>
                <w:szCs w:val="24"/>
                <w:lang w:eastAsia="ru-RU"/>
              </w:rPr>
              <w:t>раздела</w:t>
            </w: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48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3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36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Счёт десятками. Круглые числа. Запись и чтение чисел от 20 до 100. Представление числа в виде разрядных</w:t>
            </w:r>
          </w:p>
        </w:tc>
      </w:tr>
      <w:tr w:rsidR="00B95C7A" w:rsidRPr="00071831" w:rsidTr="00B95C7A">
        <w:trPr>
          <w:trHeight w:val="26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3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слагаемых.</w:t>
            </w:r>
          </w:p>
        </w:tc>
      </w:tr>
      <w:tr w:rsidR="00B95C7A" w:rsidRPr="00071831" w:rsidTr="00B95C7A">
        <w:trPr>
          <w:trHeight w:val="28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времени: час, минута.</w:t>
            </w:r>
          </w:p>
        </w:tc>
      </w:tr>
      <w:tr w:rsidR="00B95C7A" w:rsidRPr="00071831" w:rsidTr="00B95C7A">
        <w:trPr>
          <w:trHeight w:val="286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39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Арифметически</w:t>
            </w:r>
            <w:r w:rsidR="00E647B5" w:rsidRPr="00071831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Сложение, вычитание, умножение, деление. Название компонентов арифметических действий, знаки действий.</w:t>
            </w:r>
          </w:p>
        </w:tc>
      </w:tr>
      <w:tr w:rsidR="00B95C7A" w:rsidRPr="00071831" w:rsidTr="00B95C7A">
        <w:trPr>
          <w:trHeight w:val="26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E647B5" w:rsidP="00071831">
            <w:pPr>
              <w:spacing w:after="0" w:line="264" w:lineRule="exact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действия</w:t>
            </w: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</w:t>
            </w:r>
          </w:p>
        </w:tc>
      </w:tr>
      <w:tr w:rsidR="00B95C7A" w:rsidRPr="00071831" w:rsidTr="00B95C7A">
        <w:trPr>
          <w:trHeight w:val="26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6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умножения. Взаимосвязь арифметических действий. Нахождение неизвестного компонента арифметического</w:t>
            </w:r>
          </w:p>
        </w:tc>
      </w:tr>
      <w:tr w:rsidR="00B95C7A" w:rsidRPr="00071831" w:rsidTr="00B95C7A">
        <w:trPr>
          <w:trHeight w:val="28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действия.</w:t>
            </w:r>
          </w:p>
        </w:tc>
      </w:tr>
      <w:tr w:rsidR="00B95C7A" w:rsidRPr="00071831" w:rsidTr="00B95C7A">
        <w:trPr>
          <w:trHeight w:val="27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1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Числовое выражение. Скобки. Порядок действий. Нахождение значений числового выражения. Использование</w:t>
            </w: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</w:t>
            </w: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арифметических действий в вычислениях (перестановка и группировка множителей в произведении,</w:t>
            </w: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суммы</w:t>
            </w:r>
          </w:p>
        </w:tc>
      </w:tr>
      <w:tr w:rsidR="00B95C7A" w:rsidRPr="00071831" w:rsidTr="00B95C7A">
        <w:trPr>
          <w:trHeight w:val="290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разности на число). Алгоритмы письменного сложения и вычитания многозначных чисел. Способы проверки</w:t>
            </w:r>
          </w:p>
        </w:tc>
      </w:tr>
      <w:tr w:rsidR="00B95C7A" w:rsidRPr="00071831" w:rsidTr="00B95C7A">
        <w:trPr>
          <w:trHeight w:val="289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правильности вычислений.</w:t>
            </w:r>
          </w:p>
        </w:tc>
      </w:tr>
      <w:tr w:rsidR="00B95C7A" w:rsidRPr="00071831" w:rsidTr="00B95C7A">
        <w:trPr>
          <w:trHeight w:val="286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3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36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</w:t>
            </w: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36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арифметическим способом. Задачи, содержащие отношения «больше на…(в..)»,</w:t>
            </w:r>
          </w:p>
        </w:tc>
      </w:tr>
      <w:tr w:rsidR="00B95C7A" w:rsidRPr="00071831" w:rsidTr="00B95C7A">
        <w:trPr>
          <w:trHeight w:val="26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текстовыми</w:t>
            </w: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«меньше</w:t>
            </w:r>
          </w:p>
        </w:tc>
      </w:tr>
      <w:tr w:rsidR="00B95C7A" w:rsidRPr="00071831" w:rsidTr="00B95C7A">
        <w:trPr>
          <w:trHeight w:val="283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задачами</w:t>
            </w: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на…(в..)»</w:t>
            </w:r>
          </w:p>
        </w:tc>
      </w:tr>
      <w:tr w:rsidR="00B95C7A" w:rsidRPr="00071831" w:rsidTr="00B95C7A">
        <w:trPr>
          <w:trHeight w:val="281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5C7A" w:rsidRPr="00071831" w:rsidRDefault="00B95C7A" w:rsidP="00071831">
      <w:pPr>
        <w:spacing w:after="0" w:line="2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056E2B82" wp14:editId="6E87C575">
                <wp:simplePos x="0" y="0"/>
                <wp:positionH relativeFrom="column">
                  <wp:posOffset>9088755</wp:posOffset>
                </wp:positionH>
                <wp:positionV relativeFrom="paragraph">
                  <wp:posOffset>-2821305</wp:posOffset>
                </wp:positionV>
                <wp:extent cx="12065" cy="12065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C1BDB76" id="Shape 8" o:spid="_x0000_s1026" style="position:absolute;margin-left:715.65pt;margin-top:-222.15pt;width:.95pt;height:.9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" o:allowincell="f" fillcolor="black" stroked="f">
                <v:path arrowok="t"/>
              </v:rect>
            </w:pict>
          </mc:Fallback>
        </mc:AlternateContent>
      </w:r>
      <w:r w:rsidRPr="00071831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69AF1249" wp14:editId="7C5D733A">
                <wp:simplePos x="0" y="0"/>
                <wp:positionH relativeFrom="column">
                  <wp:posOffset>9155430</wp:posOffset>
                </wp:positionH>
                <wp:positionV relativeFrom="paragraph">
                  <wp:posOffset>-2173605</wp:posOffset>
                </wp:positionV>
                <wp:extent cx="12700" cy="12065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96AC19B" id="Shape 9" o:spid="_x0000_s1026" style="position:absolute;margin-left:720.9pt;margin-top:-171.15pt;width:1pt;height:.95pt;z-index:-251650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" o:allowincell="f" fillcolor="black" stroked="f">
                <v:path arrowok="t"/>
              </v:rect>
            </w:pict>
          </mc:Fallback>
        </mc:AlternateContent>
      </w:r>
      <w:r w:rsidRPr="00071831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281A69D0" wp14:editId="185A2037">
                <wp:simplePos x="0" y="0"/>
                <wp:positionH relativeFrom="column">
                  <wp:posOffset>9155430</wp:posOffset>
                </wp:positionH>
                <wp:positionV relativeFrom="paragraph">
                  <wp:posOffset>-8890</wp:posOffset>
                </wp:positionV>
                <wp:extent cx="12700" cy="1143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14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C54B84D" id="Shape 10" o:spid="_x0000_s1026" style="position:absolute;margin-left:720.9pt;margin-top:-.7pt;width:1pt;height:.9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" o:allowincell="f" fillcolor="black" stroked="f">
                <v:path arrowok="t"/>
              </v:rect>
            </w:pict>
          </mc:Fallback>
        </mc:AlternateConten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95C7A" w:rsidRPr="00071831">
          <w:pgSz w:w="16840" w:h="11906" w:orient="landscape"/>
          <w:pgMar w:top="830" w:right="1361" w:bottom="1440" w:left="1020" w:header="0" w:footer="0" w:gutter="0"/>
          <w:cols w:space="720" w:equalWidth="0">
            <w:col w:w="144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11740"/>
      </w:tblGrid>
      <w:tr w:rsidR="00B95C7A" w:rsidRPr="00071831" w:rsidTr="00B95C7A">
        <w:trPr>
          <w:trHeight w:val="285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и изображение геометрических фигур: луч, числовой луч, ломанная, угол, многоугольник,</w:t>
            </w:r>
          </w:p>
        </w:tc>
      </w:tr>
      <w:tr w:rsidR="00B95C7A" w:rsidRPr="00071831" w:rsidTr="00B95C7A">
        <w:trPr>
          <w:trHeight w:val="28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Пространственные</w:t>
            </w: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прямоугольник,</w:t>
            </w:r>
          </w:p>
        </w:tc>
      </w:tr>
      <w:tr w:rsidR="00B95C7A" w:rsidRPr="00071831" w:rsidTr="00B95C7A">
        <w:trPr>
          <w:trHeight w:val="27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1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квадрат, куб, пирамида. Использование чертёжных инструментов для выполнения построений. Геометрические</w:t>
            </w:r>
          </w:p>
        </w:tc>
      </w:tr>
      <w:tr w:rsidR="00B95C7A" w:rsidRPr="00071831" w:rsidTr="00B95C7A">
        <w:trPr>
          <w:trHeight w:val="28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отношения.</w:t>
            </w: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в</w:t>
            </w: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Геометрические</w:t>
            </w: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фигуры</w:t>
            </w: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1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окружающем мире.</w:t>
            </w:r>
          </w:p>
        </w:tc>
      </w:tr>
      <w:tr w:rsidR="00B95C7A" w:rsidRPr="00071831" w:rsidTr="00B95C7A">
        <w:trPr>
          <w:trHeight w:val="281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3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36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величины и их измерение. Измерение длины отрезка, ломанной. Единицы длины: метр.</w:t>
            </w:r>
          </w:p>
        </w:tc>
      </w:tr>
      <w:tr w:rsidR="00B95C7A" w:rsidRPr="00071831" w:rsidTr="00B95C7A">
        <w:trPr>
          <w:trHeight w:val="26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Геометрические</w:t>
            </w: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Старинные</w:t>
            </w:r>
          </w:p>
        </w:tc>
      </w:tr>
      <w:tr w:rsidR="00B95C7A" w:rsidRPr="00071831" w:rsidTr="00B95C7A">
        <w:trPr>
          <w:trHeight w:val="28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величины</w:t>
            </w: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 длины. Периметр. Вычисление периметра треугольника, квадрата, прямоугольника, многоугольника.</w:t>
            </w:r>
          </w:p>
        </w:tc>
      </w:tr>
      <w:tr w:rsidR="00B95C7A" w:rsidRPr="00071831" w:rsidTr="00B95C7A">
        <w:trPr>
          <w:trHeight w:val="281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39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39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предоставление информации, связанной со счетом, измерением величин, фиксирование результатов</w:t>
            </w:r>
          </w:p>
        </w:tc>
      </w:tr>
      <w:tr w:rsidR="00B95C7A" w:rsidRPr="00071831" w:rsidTr="00B95C7A">
        <w:trPr>
          <w:trHeight w:val="26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информацией</w:t>
            </w: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сбора.</w:t>
            </w:r>
          </w:p>
        </w:tc>
      </w:tr>
      <w:tr w:rsidR="00B95C7A" w:rsidRPr="00071831" w:rsidTr="00B95C7A">
        <w:trPr>
          <w:trHeight w:val="278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Таблица, чтение и заполнение таблицы, интерпретация таблицы. Диаграмма, чтение столбчатой диаграммы.</w:t>
            </w:r>
          </w:p>
        </w:tc>
      </w:tr>
      <w:tr w:rsidR="00B95C7A" w:rsidRPr="00071831" w:rsidTr="00B95C7A">
        <w:trPr>
          <w:trHeight w:val="286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5C7A" w:rsidRPr="00071831" w:rsidRDefault="00B95C7A" w:rsidP="00071831">
      <w:pPr>
        <w:spacing w:after="0" w:line="276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11800"/>
      </w:tblGrid>
      <w:tr w:rsidR="00B95C7A" w:rsidRPr="00071831" w:rsidTr="00B95C7A">
        <w:trPr>
          <w:trHeight w:val="280"/>
        </w:trPr>
        <w:tc>
          <w:tcPr>
            <w:tcW w:w="2720" w:type="dxa"/>
            <w:tcBorders>
              <w:bottom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bottom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48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КЛАСС</w:t>
            </w:r>
          </w:p>
        </w:tc>
      </w:tr>
      <w:tr w:rsidR="00B95C7A" w:rsidRPr="00071831" w:rsidTr="00B95C7A">
        <w:trPr>
          <w:trHeight w:val="26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4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486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</w:t>
            </w:r>
          </w:p>
        </w:tc>
      </w:tr>
      <w:tr w:rsidR="00B95C7A" w:rsidRPr="00071831" w:rsidTr="00B95C7A">
        <w:trPr>
          <w:trHeight w:val="267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63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3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3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запись чисел от нуля до тысячи. Классы и разряды. Представление многозначных чисел в виде суммы</w:t>
            </w:r>
          </w:p>
        </w:tc>
      </w:tr>
      <w:tr w:rsidR="00B95C7A" w:rsidRPr="00071831" w:rsidTr="00B95C7A">
        <w:trPr>
          <w:trHeight w:val="269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8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разрядных слагаемых. Сравнение и упорядочение чисел, знаки сравнения.</w:t>
            </w:r>
          </w:p>
        </w:tc>
      </w:tr>
      <w:tr w:rsidR="00B95C7A" w:rsidRPr="00071831" w:rsidTr="00B95C7A">
        <w:trPr>
          <w:trHeight w:val="27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1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величин; сравнение и упорядочение величин. Единицы массы (грамм, килограмм), времени (минута,</w:t>
            </w:r>
          </w:p>
        </w:tc>
      </w:tr>
      <w:tr w:rsidR="00B95C7A" w:rsidRPr="00071831" w:rsidTr="00B95C7A">
        <w:trPr>
          <w:trHeight w:val="27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час). Соотношения между единицами измерения однородных величин. Сравнение и упорядочение однородных</w:t>
            </w:r>
          </w:p>
        </w:tc>
      </w:tr>
      <w:tr w:rsidR="00B95C7A" w:rsidRPr="00071831" w:rsidTr="00B95C7A">
        <w:trPr>
          <w:trHeight w:val="292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величин.</w:t>
            </w:r>
          </w:p>
        </w:tc>
      </w:tr>
      <w:tr w:rsidR="00B95C7A" w:rsidRPr="00071831" w:rsidTr="00B95C7A">
        <w:trPr>
          <w:trHeight w:val="26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Арифметические</w:t>
            </w: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Сложение, вычитание, умножение </w:t>
            </w:r>
            <w:proofErr w:type="gram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деление</w:t>
            </w:r>
            <w:proofErr w:type="gram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 умножения</w:t>
            </w:r>
            <w:proofErr w:type="gram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Связь  между сложением, вычитанием,</w:t>
            </w:r>
          </w:p>
        </w:tc>
      </w:tr>
      <w:tr w:rsidR="00B95C7A" w:rsidRPr="00071831" w:rsidTr="00B95C7A">
        <w:trPr>
          <w:trHeight w:val="27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1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действия</w:t>
            </w: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1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умножением </w:t>
            </w:r>
            <w:proofErr w:type="gram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делением</w:t>
            </w:r>
            <w:proofErr w:type="gram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Нахождение неизвестного компонента арифметического действия. Деление с</w:t>
            </w: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остатком.  Числовое выражение. Установление порядка выполнения действий  в числовых  выражениях  со</w:t>
            </w:r>
          </w:p>
        </w:tc>
      </w:tr>
      <w:tr w:rsidR="00B95C7A" w:rsidRPr="00071831" w:rsidTr="00B95C7A">
        <w:trPr>
          <w:trHeight w:val="27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1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скобками и без скобок. Нахождение значения числового выражения. Использование свойств арифметических</w:t>
            </w: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действий  в вычислениях  (перестановка и  группировка слагаемых  в сумме, множителей  в произведении;</w:t>
            </w: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суммы и разности на число). Алгоритмы письменного сложения, вычитания, умножения и деления</w:t>
            </w: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многозначных  чисел</w:t>
            </w:r>
            <w:proofErr w:type="gram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Способы проверки правильности  вычислений  (алгоритм, обратное действие, оценка</w:t>
            </w:r>
          </w:p>
        </w:tc>
      </w:tr>
      <w:tr w:rsidR="00B95C7A" w:rsidRPr="00071831" w:rsidTr="00B95C7A">
        <w:trPr>
          <w:trHeight w:val="290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достоверности, прикидки результата).</w:t>
            </w:r>
          </w:p>
        </w:tc>
      </w:tr>
      <w:tr w:rsidR="00B95C7A" w:rsidRPr="00071831" w:rsidTr="00B95C7A">
        <w:trPr>
          <w:trHeight w:val="26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текстовыми</w:t>
            </w: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арифметическим способом. Задачи, содержащие отношения «больше (меньше) на…»,</w:t>
            </w:r>
          </w:p>
        </w:tc>
      </w:tr>
      <w:tr w:rsidR="00B95C7A" w:rsidRPr="00071831" w:rsidTr="00B95C7A">
        <w:trPr>
          <w:trHeight w:val="285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задачами</w:t>
            </w:r>
          </w:p>
        </w:tc>
        <w:tc>
          <w:tcPr>
            <w:tcW w:w="1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«больше (меньше) в…».  </w:t>
            </w:r>
            <w:proofErr w:type="gram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Зависимости  между</w:t>
            </w:r>
            <w:proofErr w:type="gram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величинами, характеризующими  купли-продажи. Количество</w:t>
            </w:r>
          </w:p>
        </w:tc>
      </w:tr>
    </w:tbl>
    <w:p w:rsidR="00B95C7A" w:rsidRPr="00071831" w:rsidRDefault="00B95C7A" w:rsidP="00071831">
      <w:pPr>
        <w:spacing w:after="0" w:line="2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549294AD" wp14:editId="165EA19E">
                <wp:simplePos x="0" y="0"/>
                <wp:positionH relativeFrom="column">
                  <wp:posOffset>9190990</wp:posOffset>
                </wp:positionH>
                <wp:positionV relativeFrom="paragraph">
                  <wp:posOffset>-2659380</wp:posOffset>
                </wp:positionV>
                <wp:extent cx="13335" cy="12065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5324B093" id="Shape 11" o:spid="_x0000_s1026" style="position:absolute;margin-left:723.7pt;margin-top:-209.4pt;width:1.05pt;height:.95pt;z-index:-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" o:allowincell="f" fillcolor="black" stroked="f">
                <v:path arrowok="t"/>
              </v:rect>
            </w:pict>
          </mc:Fallback>
        </mc:AlternateContent>
      </w:r>
      <w:r w:rsidRPr="00071831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476AEC09" wp14:editId="6BEDF39A">
                <wp:simplePos x="0" y="0"/>
                <wp:positionH relativeFrom="column">
                  <wp:posOffset>9190990</wp:posOffset>
                </wp:positionH>
                <wp:positionV relativeFrom="paragraph">
                  <wp:posOffset>-10160</wp:posOffset>
                </wp:positionV>
                <wp:extent cx="13335" cy="1206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01198747" id="Shape 12" o:spid="_x0000_s1026" style="position:absolute;margin-left:723.7pt;margin-top:-.8pt;width:1.05pt;height:.9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" o:allowincell="f" fillcolor="black" stroked="f">
                <v:path arrowok="t"/>
              </v:rect>
            </w:pict>
          </mc:Fallback>
        </mc:AlternateConten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95C7A" w:rsidRPr="00071831">
          <w:pgSz w:w="16840" w:h="11906" w:orient="landscape"/>
          <w:pgMar w:top="812" w:right="1301" w:bottom="458" w:left="1020" w:header="0" w:footer="0" w:gutter="0"/>
          <w:cols w:space="720" w:equalWidth="0">
            <w:col w:w="145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11800"/>
        <w:gridCol w:w="60"/>
      </w:tblGrid>
      <w:tr w:rsidR="00B95C7A" w:rsidRPr="00071831" w:rsidTr="00B95C7A">
        <w:trPr>
          <w:trHeight w:val="285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товара, его цена </w:t>
            </w:r>
            <w:proofErr w:type="gram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стоимость</w:t>
            </w:r>
            <w:proofErr w:type="gram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Планирование хода решения задачи. Представление текста задачи  (схема,</w:t>
            </w:r>
          </w:p>
        </w:tc>
        <w:tc>
          <w:tcPr>
            <w:tcW w:w="6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90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таблица, диаграмма).</w:t>
            </w:r>
          </w:p>
        </w:tc>
        <w:tc>
          <w:tcPr>
            <w:tcW w:w="6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3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3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Пространственные</w:t>
            </w: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1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Распознавание и </w:t>
            </w:r>
            <w:proofErr w:type="spell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изображениегеометрических</w:t>
            </w:r>
            <w:proofErr w:type="spell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фигур:,  угол, многоугольник, треугольник, прямоугольник,</w:t>
            </w:r>
          </w:p>
        </w:tc>
        <w:tc>
          <w:tcPr>
            <w:tcW w:w="6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3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отношения</w:t>
            </w: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3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квадрат. Использование </w:t>
            </w:r>
            <w:proofErr w:type="gram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чертёжных  инструментов</w:t>
            </w:r>
            <w:proofErr w:type="gram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выполнения построений. Геометрические формы в</w:t>
            </w:r>
          </w:p>
        </w:tc>
        <w:tc>
          <w:tcPr>
            <w:tcW w:w="6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Геометрические</w:t>
            </w: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окружающем мире. </w:t>
            </w:r>
            <w:r w:rsidRPr="00071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Распознавание и называние: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1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куб,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1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параллелепипед,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71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пирамида.</w:t>
            </w:r>
          </w:p>
        </w:tc>
        <w:tc>
          <w:tcPr>
            <w:tcW w:w="6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85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фигуры</w:t>
            </w:r>
          </w:p>
        </w:tc>
        <w:tc>
          <w:tcPr>
            <w:tcW w:w="1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4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4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Геометрические</w:t>
            </w: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4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Геометрические величины и </w:t>
            </w:r>
            <w:proofErr w:type="gram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  измерение</w:t>
            </w:r>
            <w:proofErr w:type="gram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Измерение длины отрезка. Единицы длины (см, </w:t>
            </w:r>
            <w:proofErr w:type="spell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</w:t>
            </w:r>
            <w:proofErr w:type="spell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м, км).</w:t>
            </w:r>
          </w:p>
        </w:tc>
        <w:tc>
          <w:tcPr>
            <w:tcW w:w="6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305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величины</w:t>
            </w: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304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Периметр. Вычисление периметра многоугольника. Площадь геометрической фигуры. Единицы площади (см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6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323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322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Точное </w:t>
            </w:r>
            <w:proofErr w:type="gram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 приближенное</w:t>
            </w:r>
            <w:proofErr w:type="gram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измерение площади  геометрической  фигуры. Вычисление площади</w:t>
            </w:r>
          </w:p>
        </w:tc>
        <w:tc>
          <w:tcPr>
            <w:tcW w:w="6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68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прямоугольника.</w:t>
            </w:r>
          </w:p>
        </w:tc>
        <w:tc>
          <w:tcPr>
            <w:tcW w:w="6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информацией</w:t>
            </w: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представление информации, связанной со счётом (пересчётом), измерением величин; фиксирование,</w:t>
            </w:r>
          </w:p>
        </w:tc>
        <w:tc>
          <w:tcPr>
            <w:tcW w:w="6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6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6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полученной</w:t>
            </w:r>
            <w:proofErr w:type="gram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информации.  Составление конечной последовательности  (цепочки) предметов, чисел,</w:t>
            </w:r>
          </w:p>
        </w:tc>
        <w:tc>
          <w:tcPr>
            <w:tcW w:w="6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геометрических фигур и  др. по </w:t>
            </w:r>
            <w:proofErr w:type="spell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правилу.Составление</w:t>
            </w:r>
            <w:proofErr w:type="spell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запись и выполнение простого алгоритма, плана поиска</w:t>
            </w:r>
          </w:p>
        </w:tc>
        <w:tc>
          <w:tcPr>
            <w:tcW w:w="6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информации. Чтение и заполнение таблицы. Интерпретация данных таблицы. Чтение столбчатой диаграммы.</w:t>
            </w:r>
          </w:p>
        </w:tc>
        <w:tc>
          <w:tcPr>
            <w:tcW w:w="6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90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простейшей информационной модели (схема, таблица, цепочка).</w:t>
            </w:r>
          </w:p>
        </w:tc>
        <w:tc>
          <w:tcPr>
            <w:tcW w:w="6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720"/>
        </w:trPr>
        <w:tc>
          <w:tcPr>
            <w:tcW w:w="2720" w:type="dxa"/>
            <w:tcBorders>
              <w:bottom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bottom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48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КЛАСС</w:t>
            </w: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180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48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содержание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9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bottom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0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0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Числа и величины</w:t>
            </w:r>
          </w:p>
        </w:tc>
        <w:tc>
          <w:tcPr>
            <w:tcW w:w="11800" w:type="dxa"/>
            <w:vAlign w:val="bottom"/>
          </w:tcPr>
          <w:p w:rsidR="00B95C7A" w:rsidRPr="00071831" w:rsidRDefault="00B95C7A" w:rsidP="00071831">
            <w:pPr>
              <w:spacing w:after="0" w:line="270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и запись чисел от нуля до миллиона. Классы и разряды. Представление многозначных чисел в виде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суммы разрядных слагаемых. Сравнение и упорядочение чисел.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величин; сравнение и упорядочение величин. Единицы массы (грамм, килограмм, центнер, тонна),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vAlign w:val="bottom"/>
          </w:tcPr>
          <w:p w:rsidR="00B95C7A" w:rsidRPr="00071831" w:rsidRDefault="00B95C7A" w:rsidP="00071831">
            <w:pPr>
              <w:spacing w:after="0" w:line="271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вместимости (литр), времени (секунда, минута, час). Соотношения между единицами измерения однородных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7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величин. Сравнение и упорядочение однородных величин. Доля величины (половина, треть, четверть, десятая,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90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bottom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сотая, тысячная).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3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3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Арифметические</w:t>
            </w:r>
          </w:p>
        </w:tc>
        <w:tc>
          <w:tcPr>
            <w:tcW w:w="11800" w:type="dxa"/>
            <w:vAlign w:val="bottom"/>
          </w:tcPr>
          <w:p w:rsidR="00B95C7A" w:rsidRPr="00071831" w:rsidRDefault="00B95C7A" w:rsidP="00071831">
            <w:pPr>
              <w:spacing w:after="0" w:line="273" w:lineRule="exact"/>
              <w:ind w:left="1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Сложение, вычитание, умножение и деление. Деление с остатком. Установление порядка выполнения действий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действия</w:t>
            </w:r>
          </w:p>
        </w:tc>
        <w:tc>
          <w:tcPr>
            <w:tcW w:w="1180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числовых выражениях со скобками и без скобок. Использование свойств арифметических действий в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вычислениях (перестановка и группировка слагаемых в сумме, множителей в произведении; умножение суммы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vAlign w:val="bottom"/>
          </w:tcPr>
          <w:p w:rsidR="00B95C7A" w:rsidRPr="00071831" w:rsidRDefault="00B95C7A" w:rsidP="00071831">
            <w:pPr>
              <w:spacing w:after="0" w:line="271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разности на число). Алгоритмы письменного сложения, вычитания, умножения и деления многозначных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чисел. Способы проверки правильности вычислений (алгоритм, обратное действие, оценка достоверности,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90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bottom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прикидки результата, вычисление на калькуляторе).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3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текстовыми</w:t>
            </w:r>
          </w:p>
        </w:tc>
        <w:tc>
          <w:tcPr>
            <w:tcW w:w="11800" w:type="dxa"/>
            <w:vAlign w:val="bottom"/>
          </w:tcPr>
          <w:p w:rsidR="00B95C7A" w:rsidRPr="00071831" w:rsidRDefault="00B95C7A" w:rsidP="00071831">
            <w:pPr>
              <w:spacing w:after="0" w:line="271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арифметическим способом. Зависимости между величинами, характеризующими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3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задачами</w:t>
            </w:r>
          </w:p>
        </w:tc>
        <w:tc>
          <w:tcPr>
            <w:tcW w:w="11800" w:type="dxa"/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процессы движения, работы. Скорость, время, путь; объём работы, время, производительность труд,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vAlign w:val="bottom"/>
          </w:tcPr>
          <w:p w:rsidR="00B95C7A" w:rsidRPr="00071831" w:rsidRDefault="00B95C7A" w:rsidP="00071831">
            <w:pPr>
              <w:spacing w:after="0" w:line="273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купли-продажи и  </w:t>
            </w:r>
            <w:proofErr w:type="spell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</w:t>
            </w:r>
            <w:proofErr w:type="spell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количество товара, его цена и стоимость и  др. Планирование хода решения задачи.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7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vAlign w:val="bottom"/>
          </w:tcPr>
          <w:p w:rsidR="00B95C7A" w:rsidRPr="00071831" w:rsidRDefault="00B95C7A" w:rsidP="00071831">
            <w:pPr>
              <w:spacing w:after="0" w:line="271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текста задачи (схема, таблица, диаграмма и другие модели).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92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0" w:type="dxa"/>
            <w:tcBorders>
              <w:bottom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доли целого и целого по его доле.</w:t>
            </w: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95C7A" w:rsidRPr="00071831" w:rsidRDefault="00B95C7A" w:rsidP="00071831">
      <w:pPr>
        <w:spacing w:after="0" w:line="20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71831"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22A74F16" wp14:editId="0791C774">
                <wp:simplePos x="0" y="0"/>
                <wp:positionH relativeFrom="column">
                  <wp:posOffset>9226550</wp:posOffset>
                </wp:positionH>
                <wp:positionV relativeFrom="paragraph">
                  <wp:posOffset>-3011170</wp:posOffset>
                </wp:positionV>
                <wp:extent cx="13335" cy="13335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335" cy="1333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4BCB5C3B" id="Shape 13" o:spid="_x0000_s1026" style="position:absolute;margin-left:726.5pt;margin-top:-237.1pt;width:1.05pt;height:1.05pt;z-index:-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" o:allowincell="f" fillcolor="black" stroked="f">
                <v:path arrowok="t"/>
              </v:rect>
            </w:pict>
          </mc:Fallback>
        </mc:AlternateContent>
      </w: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  <w:sectPr w:rsidR="00B95C7A" w:rsidRPr="00071831">
          <w:pgSz w:w="16840" w:h="11906" w:orient="landscape"/>
          <w:pgMar w:top="812" w:right="1241" w:bottom="139" w:left="1020" w:header="0" w:footer="0" w:gutter="0"/>
          <w:cols w:space="720" w:equalWidth="0">
            <w:col w:w="145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0"/>
        <w:gridCol w:w="11860"/>
      </w:tblGrid>
      <w:tr w:rsidR="00B95C7A" w:rsidRPr="00071831" w:rsidTr="00B95C7A">
        <w:trPr>
          <w:trHeight w:val="295"/>
        </w:trPr>
        <w:tc>
          <w:tcPr>
            <w:tcW w:w="27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Пространственные</w:t>
            </w:r>
          </w:p>
        </w:tc>
        <w:tc>
          <w:tcPr>
            <w:tcW w:w="11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Распознавание и изображение геометрических фигур: окружность, круг. Использование чертёжных</w:t>
            </w: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отношения.</w:t>
            </w:r>
          </w:p>
        </w:tc>
        <w:tc>
          <w:tcPr>
            <w:tcW w:w="118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инструментов для выполнения построений. Геометрические формы в окружающем мире. </w:t>
            </w:r>
            <w:r w:rsidRPr="00071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Распознавание и</w:t>
            </w:r>
          </w:p>
        </w:tc>
      </w:tr>
      <w:tr w:rsidR="00B95C7A" w:rsidRPr="00071831" w:rsidTr="00B95C7A">
        <w:trPr>
          <w:trHeight w:val="276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Геометрические</w:t>
            </w:r>
          </w:p>
        </w:tc>
        <w:tc>
          <w:tcPr>
            <w:tcW w:w="118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называние: куб, шар, параллелепипед, пирамида, цилиндр, конус.</w:t>
            </w:r>
          </w:p>
        </w:tc>
      </w:tr>
      <w:tr w:rsidR="00B95C7A" w:rsidRPr="00071831" w:rsidTr="00B95C7A">
        <w:trPr>
          <w:trHeight w:val="283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фигуры</w:t>
            </w:r>
          </w:p>
        </w:tc>
        <w:tc>
          <w:tcPr>
            <w:tcW w:w="1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5C7A" w:rsidRPr="00071831" w:rsidTr="00B95C7A">
        <w:trPr>
          <w:trHeight w:val="232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32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Геометрические</w:t>
            </w:r>
          </w:p>
        </w:tc>
        <w:tc>
          <w:tcPr>
            <w:tcW w:w="118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32" w:lineRule="exact"/>
              <w:ind w:left="14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длины (мм, см, </w:t>
            </w:r>
            <w:proofErr w:type="spellStart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</w:t>
            </w:r>
            <w:proofErr w:type="spellEnd"/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м, км). Вычисление периметра многоугольника.</w:t>
            </w:r>
          </w:p>
        </w:tc>
      </w:tr>
      <w:tr w:rsidR="00B95C7A" w:rsidRPr="00071831" w:rsidTr="00B95C7A">
        <w:trPr>
          <w:trHeight w:val="322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величины</w:t>
            </w:r>
          </w:p>
        </w:tc>
        <w:tc>
          <w:tcPr>
            <w:tcW w:w="118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322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геометрической фигуры. Единицы площади (см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дм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 Точное и приближённое измерение</w:t>
            </w:r>
          </w:p>
        </w:tc>
      </w:tr>
      <w:tr w:rsidR="00B95C7A" w:rsidRPr="00071831" w:rsidTr="00B95C7A">
        <w:trPr>
          <w:trHeight w:val="268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площади геометрической фигуры. Вычисление площади прямоугольника.</w:t>
            </w:r>
          </w:p>
        </w:tc>
      </w:tr>
      <w:tr w:rsidR="00B95C7A" w:rsidRPr="00071831" w:rsidTr="00B95C7A">
        <w:trPr>
          <w:trHeight w:val="26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информацией</w:t>
            </w:r>
          </w:p>
        </w:tc>
        <w:tc>
          <w:tcPr>
            <w:tcW w:w="118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64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и представление информации, связанной со счётом (пересчётом), измерением величин; фиксирование,</w:t>
            </w:r>
          </w:p>
        </w:tc>
      </w:tr>
      <w:tr w:rsidR="00B95C7A" w:rsidRPr="00071831" w:rsidTr="00B95C7A">
        <w:trPr>
          <w:trHeight w:val="274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4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полученной информации. Составление, запись и выполнение простого алгоритма, плана поиска</w:t>
            </w:r>
          </w:p>
        </w:tc>
      </w:tr>
      <w:tr w:rsidR="00B95C7A" w:rsidRPr="00071831" w:rsidTr="00B95C7A">
        <w:trPr>
          <w:trHeight w:val="271"/>
        </w:trPr>
        <w:tc>
          <w:tcPr>
            <w:tcW w:w="27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0" w:type="dxa"/>
            <w:tcBorders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71" w:lineRule="exact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информации. Чтение и заполнение таблицы. Интерпретация данных таблицы. Чтение столбчатой диаграммы.</w:t>
            </w:r>
          </w:p>
        </w:tc>
      </w:tr>
      <w:tr w:rsidR="00B95C7A" w:rsidRPr="00071831" w:rsidTr="00B95C7A">
        <w:trPr>
          <w:trHeight w:val="292"/>
        </w:trPr>
        <w:tc>
          <w:tcPr>
            <w:tcW w:w="27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95C7A" w:rsidRPr="00071831" w:rsidRDefault="00B95C7A" w:rsidP="00071831">
            <w:pPr>
              <w:spacing w:after="0" w:line="240" w:lineRule="auto"/>
              <w:ind w:left="8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простейшей информационной модели (схема, таблица, цепочка).</w:t>
            </w:r>
          </w:p>
        </w:tc>
      </w:tr>
    </w:tbl>
    <w:p w:rsidR="00B95C7A" w:rsidRPr="00071831" w:rsidRDefault="00B95C7A" w:rsidP="00071831">
      <w:pPr>
        <w:spacing w:after="0" w:line="1" w:lineRule="exact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95C7A" w:rsidRPr="00071831" w:rsidRDefault="00B95C7A" w:rsidP="00071831">
      <w:pPr>
        <w:tabs>
          <w:tab w:val="left" w:pos="851"/>
        </w:tabs>
        <w:spacing w:after="20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47B5" w:rsidRPr="00071831" w:rsidRDefault="00E647B5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86764" w:rsidRPr="00071831" w:rsidRDefault="00686764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5C7A" w:rsidRPr="00071831" w:rsidRDefault="00B95C7A" w:rsidP="000718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718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планирование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8"/>
        <w:gridCol w:w="8595"/>
        <w:gridCol w:w="4950"/>
      </w:tblGrid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№ п/п</w:t>
            </w:r>
          </w:p>
        </w:tc>
        <w:tc>
          <w:tcPr>
            <w:tcW w:w="8595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4950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B95C7A" w:rsidRPr="00071831" w:rsidTr="00B95C7A">
        <w:tc>
          <w:tcPr>
            <w:tcW w:w="14503" w:type="dxa"/>
            <w:gridSpan w:val="3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 класс(132 ч)</w:t>
            </w:r>
          </w:p>
        </w:tc>
      </w:tr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95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и счет предметов</w:t>
            </w:r>
          </w:p>
        </w:tc>
        <w:tc>
          <w:tcPr>
            <w:tcW w:w="4950" w:type="dxa"/>
          </w:tcPr>
          <w:p w:rsidR="00B95C7A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B95C7A"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</w:p>
        </w:tc>
      </w:tr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95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</w:rPr>
              <w:t>Множества и действия над ними</w:t>
            </w:r>
          </w:p>
        </w:tc>
        <w:tc>
          <w:tcPr>
            <w:tcW w:w="4950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9ч</w:t>
            </w:r>
          </w:p>
        </w:tc>
      </w:tr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95" w:type="dxa"/>
          </w:tcPr>
          <w:p w:rsidR="00B95C7A" w:rsidRPr="00071831" w:rsidRDefault="00686764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Числа от 1 до 10. Число 0. </w:t>
            </w:r>
            <w:r w:rsidR="00B95C7A" w:rsidRPr="0007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Нумерация</w:t>
            </w:r>
          </w:p>
        </w:tc>
        <w:tc>
          <w:tcPr>
            <w:tcW w:w="4950" w:type="dxa"/>
          </w:tcPr>
          <w:p w:rsidR="00B95C7A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  <w:r w:rsidR="00B95C7A"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</w:p>
        </w:tc>
      </w:tr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95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Числа от 1 до 10. Сложение и вычитание. </w:t>
            </w:r>
          </w:p>
        </w:tc>
        <w:tc>
          <w:tcPr>
            <w:tcW w:w="4950" w:type="dxa"/>
          </w:tcPr>
          <w:p w:rsidR="00B95C7A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55</w:t>
            </w:r>
            <w:r w:rsidR="00B95C7A"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</w:p>
        </w:tc>
      </w:tr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95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Числа от 11до 20.Нумерация</w:t>
            </w:r>
          </w:p>
        </w:tc>
        <w:tc>
          <w:tcPr>
            <w:tcW w:w="4950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5ч</w:t>
            </w:r>
          </w:p>
        </w:tc>
      </w:tr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95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и вычитание</w:t>
            </w:r>
          </w:p>
        </w:tc>
        <w:tc>
          <w:tcPr>
            <w:tcW w:w="4950" w:type="dxa"/>
          </w:tcPr>
          <w:p w:rsidR="00B95C7A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  <w:r w:rsidR="00B95C7A"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</w:t>
            </w:r>
          </w:p>
        </w:tc>
      </w:tr>
      <w:tr w:rsidR="00B95C7A" w:rsidRPr="00071831" w:rsidTr="00B95C7A">
        <w:tc>
          <w:tcPr>
            <w:tcW w:w="14503" w:type="dxa"/>
            <w:gridSpan w:val="3"/>
          </w:tcPr>
          <w:p w:rsidR="00B95C7A" w:rsidRPr="00071831" w:rsidRDefault="002D544F" w:rsidP="00071831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класс(170</w:t>
            </w:r>
            <w:r w:rsidR="00B95C7A" w:rsidRPr="000718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ч)</w:t>
            </w:r>
          </w:p>
        </w:tc>
      </w:tr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83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95" w:type="dxa"/>
          </w:tcPr>
          <w:p w:rsidR="00B95C7A" w:rsidRPr="00071831" w:rsidRDefault="00B95C7A" w:rsidP="000718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8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Сложение и вычитание  </w:t>
            </w:r>
          </w:p>
        </w:tc>
        <w:tc>
          <w:tcPr>
            <w:tcW w:w="4950" w:type="dxa"/>
          </w:tcPr>
          <w:p w:rsidR="00B95C7A" w:rsidRPr="00071831" w:rsidRDefault="00C875C4" w:rsidP="000718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  <w:r w:rsidR="00B95C7A" w:rsidRPr="00071831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83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95" w:type="dxa"/>
          </w:tcPr>
          <w:p w:rsidR="00B95C7A" w:rsidRPr="00071831" w:rsidRDefault="00B95C7A" w:rsidP="0007183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18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Умножение и деление</w:t>
            </w:r>
          </w:p>
        </w:tc>
        <w:tc>
          <w:tcPr>
            <w:tcW w:w="4950" w:type="dxa"/>
          </w:tcPr>
          <w:p w:rsidR="00B95C7A" w:rsidRPr="00071831" w:rsidRDefault="00016540" w:rsidP="000718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B95C7A" w:rsidRPr="00071831">
              <w:rPr>
                <w:rFonts w:ascii="Times New Roman" w:eastAsia="Calibri" w:hAnsi="Times New Roman" w:cs="Times New Roman"/>
                <w:sz w:val="24"/>
                <w:szCs w:val="24"/>
              </w:rPr>
              <w:t>5 ч</w:t>
            </w:r>
          </w:p>
        </w:tc>
      </w:tr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8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8595" w:type="dxa"/>
          </w:tcPr>
          <w:p w:rsidR="00B95C7A" w:rsidRPr="00071831" w:rsidRDefault="00B95C7A" w:rsidP="0007183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18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Деление </w:t>
            </w:r>
          </w:p>
        </w:tc>
        <w:tc>
          <w:tcPr>
            <w:tcW w:w="4950" w:type="dxa"/>
          </w:tcPr>
          <w:p w:rsidR="00B95C7A" w:rsidRPr="00071831" w:rsidRDefault="00016540" w:rsidP="000718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  <w:r w:rsidR="00B95C7A" w:rsidRPr="00071831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83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95" w:type="dxa"/>
          </w:tcPr>
          <w:p w:rsidR="00B95C7A" w:rsidRPr="00071831" w:rsidRDefault="00B95C7A" w:rsidP="0007183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18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Числа от 0 до 100. Нумерация</w:t>
            </w:r>
          </w:p>
        </w:tc>
        <w:tc>
          <w:tcPr>
            <w:tcW w:w="4950" w:type="dxa"/>
          </w:tcPr>
          <w:p w:rsidR="00B95C7A" w:rsidRPr="00071831" w:rsidRDefault="00016540" w:rsidP="000718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  <w:r w:rsidR="00B95C7A" w:rsidRPr="00071831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83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95" w:type="dxa"/>
          </w:tcPr>
          <w:p w:rsidR="00B95C7A" w:rsidRPr="00071831" w:rsidRDefault="00B95C7A" w:rsidP="0007183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18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Числа от 0 до 100. Сложение и вычитание.</w:t>
            </w:r>
          </w:p>
        </w:tc>
        <w:tc>
          <w:tcPr>
            <w:tcW w:w="4950" w:type="dxa"/>
          </w:tcPr>
          <w:p w:rsidR="00B95C7A" w:rsidRPr="00071831" w:rsidRDefault="00016540" w:rsidP="000718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B95C7A" w:rsidRPr="00071831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83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95" w:type="dxa"/>
          </w:tcPr>
          <w:p w:rsidR="00B95C7A" w:rsidRPr="00071831" w:rsidRDefault="00B95C7A" w:rsidP="0007183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718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Умножение и деление</w:t>
            </w:r>
          </w:p>
        </w:tc>
        <w:tc>
          <w:tcPr>
            <w:tcW w:w="4950" w:type="dxa"/>
          </w:tcPr>
          <w:p w:rsidR="00B95C7A" w:rsidRPr="00071831" w:rsidRDefault="00016540" w:rsidP="000718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  <w:r w:rsidR="00B95C7A" w:rsidRPr="00071831">
              <w:rPr>
                <w:rFonts w:ascii="Times New Roman" w:eastAsia="Calibri" w:hAnsi="Times New Roman" w:cs="Times New Roman"/>
                <w:sz w:val="24"/>
                <w:szCs w:val="24"/>
              </w:rPr>
              <w:t>ч</w:t>
            </w:r>
          </w:p>
        </w:tc>
      </w:tr>
      <w:tr w:rsidR="00C875C4" w:rsidRPr="00071831" w:rsidTr="00B95C7A">
        <w:tc>
          <w:tcPr>
            <w:tcW w:w="958" w:type="dxa"/>
          </w:tcPr>
          <w:p w:rsidR="00C875C4" w:rsidRPr="00071831" w:rsidRDefault="00C875C4" w:rsidP="000718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95" w:type="dxa"/>
          </w:tcPr>
          <w:p w:rsidR="00C875C4" w:rsidRPr="00071831" w:rsidRDefault="00C875C4" w:rsidP="00071831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Повторение изученного во втором классе</w:t>
            </w:r>
          </w:p>
        </w:tc>
        <w:tc>
          <w:tcPr>
            <w:tcW w:w="4950" w:type="dxa"/>
          </w:tcPr>
          <w:p w:rsidR="00C875C4" w:rsidRPr="00071831" w:rsidRDefault="00C875C4" w:rsidP="000718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7ч</w:t>
            </w:r>
          </w:p>
        </w:tc>
      </w:tr>
      <w:tr w:rsidR="00B95C7A" w:rsidRPr="00071831" w:rsidTr="00B95C7A">
        <w:tc>
          <w:tcPr>
            <w:tcW w:w="14503" w:type="dxa"/>
            <w:gridSpan w:val="3"/>
          </w:tcPr>
          <w:p w:rsidR="00B95C7A" w:rsidRPr="00071831" w:rsidRDefault="00071831" w:rsidP="000718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 класс( 170</w:t>
            </w:r>
            <w:r w:rsidR="00B95C7A" w:rsidRPr="000718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ч)</w:t>
            </w:r>
          </w:p>
        </w:tc>
      </w:tr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95" w:type="dxa"/>
          </w:tcPr>
          <w:p w:rsidR="00B95C7A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0 до 100. Повторение</w:t>
            </w:r>
          </w:p>
        </w:tc>
        <w:tc>
          <w:tcPr>
            <w:tcW w:w="4950" w:type="dxa"/>
          </w:tcPr>
          <w:p w:rsidR="00B95C7A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95C7A"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95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вычитание.</w:t>
            </w:r>
          </w:p>
        </w:tc>
        <w:tc>
          <w:tcPr>
            <w:tcW w:w="4950" w:type="dxa"/>
          </w:tcPr>
          <w:p w:rsidR="00B95C7A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B95C7A"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95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деление.</w:t>
            </w:r>
          </w:p>
        </w:tc>
        <w:tc>
          <w:tcPr>
            <w:tcW w:w="4950" w:type="dxa"/>
          </w:tcPr>
          <w:p w:rsidR="00B95C7A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B95C7A"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B95C7A" w:rsidRPr="00071831" w:rsidTr="00B95C7A">
        <w:tc>
          <w:tcPr>
            <w:tcW w:w="958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5" w:type="dxa"/>
          </w:tcPr>
          <w:p w:rsidR="00B95C7A" w:rsidRPr="00071831" w:rsidRDefault="00B95C7A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100 до 1000. Нумерация.</w:t>
            </w:r>
          </w:p>
        </w:tc>
        <w:tc>
          <w:tcPr>
            <w:tcW w:w="4950" w:type="dxa"/>
          </w:tcPr>
          <w:p w:rsidR="00B95C7A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B95C7A"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071831" w:rsidRPr="00071831" w:rsidTr="002D544F">
        <w:tc>
          <w:tcPr>
            <w:tcW w:w="958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831" w:rsidRPr="00071831" w:rsidRDefault="00071831" w:rsidP="0007183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lang w:eastAsia="ru-RU"/>
              </w:rPr>
              <w:t>Числа от 100 до 1000. Письменные приёмы вычислений. </w:t>
            </w:r>
          </w:p>
        </w:tc>
        <w:tc>
          <w:tcPr>
            <w:tcW w:w="4950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</w:tr>
      <w:tr w:rsidR="00071831" w:rsidRPr="00071831" w:rsidTr="002D544F">
        <w:tc>
          <w:tcPr>
            <w:tcW w:w="958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831" w:rsidRPr="00071831" w:rsidRDefault="00071831" w:rsidP="0007183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lang w:eastAsia="ru-RU"/>
              </w:rPr>
              <w:t>Умножение и деление. Устные и 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пись</w:t>
            </w:r>
            <w:r w:rsidRPr="00071831">
              <w:rPr>
                <w:rFonts w:ascii="Times New Roman" w:eastAsia="Times New Roman" w:hAnsi="Times New Roman" w:cs="Times New Roman"/>
                <w:lang w:eastAsia="ru-RU"/>
              </w:rPr>
              <w:t>менные  приёмы</w:t>
            </w:r>
            <w:proofErr w:type="gramEnd"/>
            <w:r w:rsidRPr="00071831">
              <w:rPr>
                <w:rFonts w:ascii="Times New Roman" w:eastAsia="Times New Roman" w:hAnsi="Times New Roman" w:cs="Times New Roman"/>
                <w:lang w:eastAsia="ru-RU"/>
              </w:rPr>
              <w:t xml:space="preserve"> вычислений. </w:t>
            </w:r>
          </w:p>
        </w:tc>
        <w:tc>
          <w:tcPr>
            <w:tcW w:w="4950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016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</w:p>
        </w:tc>
      </w:tr>
      <w:tr w:rsidR="00071831" w:rsidRPr="00071831" w:rsidTr="002D544F">
        <w:tc>
          <w:tcPr>
            <w:tcW w:w="958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9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71831" w:rsidRPr="00071831" w:rsidRDefault="00071831" w:rsidP="00071831">
            <w:pPr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</w:p>
        </w:tc>
        <w:tc>
          <w:tcPr>
            <w:tcW w:w="4950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1831" w:rsidRPr="00071831" w:rsidTr="00B95C7A">
        <w:tc>
          <w:tcPr>
            <w:tcW w:w="14503" w:type="dxa"/>
            <w:gridSpan w:val="3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класс(136ч)</w:t>
            </w:r>
          </w:p>
        </w:tc>
      </w:tr>
      <w:tr w:rsidR="00071831" w:rsidRPr="00071831" w:rsidTr="00686764">
        <w:trPr>
          <w:trHeight w:val="228"/>
        </w:trPr>
        <w:tc>
          <w:tcPr>
            <w:tcW w:w="958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95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от 1 до1000.</w:t>
            </w:r>
          </w:p>
        </w:tc>
        <w:tc>
          <w:tcPr>
            <w:tcW w:w="4950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ч</w:t>
            </w:r>
          </w:p>
        </w:tc>
      </w:tr>
      <w:tr w:rsidR="00071831" w:rsidRPr="00071831" w:rsidTr="00B95C7A">
        <w:tc>
          <w:tcPr>
            <w:tcW w:w="958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95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от 1 до1000.Приемы рациональных вычислений.</w:t>
            </w:r>
          </w:p>
        </w:tc>
        <w:tc>
          <w:tcPr>
            <w:tcW w:w="4950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ч</w:t>
            </w:r>
          </w:p>
        </w:tc>
      </w:tr>
      <w:tr w:rsidR="00071831" w:rsidRPr="00071831" w:rsidTr="00B95C7A">
        <w:tc>
          <w:tcPr>
            <w:tcW w:w="958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95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Числа больше 1000.Нумерация.</w:t>
            </w:r>
          </w:p>
        </w:tc>
        <w:tc>
          <w:tcPr>
            <w:tcW w:w="4950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ч</w:t>
            </w:r>
          </w:p>
        </w:tc>
      </w:tr>
      <w:tr w:rsidR="00071831" w:rsidRPr="00071831" w:rsidTr="00B95C7A">
        <w:tc>
          <w:tcPr>
            <w:tcW w:w="958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95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 больше 1000. Сложение и вычитание.</w:t>
            </w:r>
          </w:p>
        </w:tc>
        <w:tc>
          <w:tcPr>
            <w:tcW w:w="4950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ч</w:t>
            </w:r>
          </w:p>
        </w:tc>
      </w:tr>
      <w:tr w:rsidR="00071831" w:rsidRPr="00071831" w:rsidTr="00B95C7A">
        <w:tc>
          <w:tcPr>
            <w:tcW w:w="958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95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Числа больше 1000. Умножение и деление</w:t>
            </w:r>
          </w:p>
        </w:tc>
        <w:tc>
          <w:tcPr>
            <w:tcW w:w="4950" w:type="dxa"/>
          </w:tcPr>
          <w:p w:rsidR="00071831" w:rsidRPr="00071831" w:rsidRDefault="00071831" w:rsidP="0007183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718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ч</w:t>
            </w:r>
          </w:p>
        </w:tc>
      </w:tr>
    </w:tbl>
    <w:p w:rsidR="00096535" w:rsidRPr="00071831" w:rsidRDefault="00096535" w:rsidP="00071831">
      <w:pPr>
        <w:jc w:val="both"/>
        <w:rPr>
          <w:sz w:val="24"/>
          <w:szCs w:val="24"/>
        </w:rPr>
      </w:pPr>
    </w:p>
    <w:sectPr w:rsidR="00096535" w:rsidRPr="00071831" w:rsidSect="00B95C7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31DC" w:rsidRDefault="008931DC" w:rsidP="00E647B5">
      <w:pPr>
        <w:spacing w:after="0" w:line="240" w:lineRule="auto"/>
      </w:pPr>
      <w:r>
        <w:separator/>
      </w:r>
    </w:p>
  </w:endnote>
  <w:endnote w:type="continuationSeparator" w:id="0">
    <w:p w:rsidR="008931DC" w:rsidRDefault="008931DC" w:rsidP="00E64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31DC" w:rsidRDefault="008931DC" w:rsidP="00E647B5">
      <w:pPr>
        <w:spacing w:after="0" w:line="240" w:lineRule="auto"/>
      </w:pPr>
      <w:r>
        <w:separator/>
      </w:r>
    </w:p>
  </w:footnote>
  <w:footnote w:type="continuationSeparator" w:id="0">
    <w:p w:rsidR="008931DC" w:rsidRDefault="008931DC" w:rsidP="00E64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238"/>
    <w:multiLevelType w:val="hybridMultilevel"/>
    <w:tmpl w:val="D15E9622"/>
    <w:lvl w:ilvl="0" w:tplc="1A72E3DE">
      <w:start w:val="1"/>
      <w:numFmt w:val="bullet"/>
      <w:lvlText w:val="-"/>
      <w:lvlJc w:val="left"/>
    </w:lvl>
    <w:lvl w:ilvl="1" w:tplc="790EB034">
      <w:start w:val="1"/>
      <w:numFmt w:val="bullet"/>
      <w:lvlText w:val="\endash "/>
      <w:lvlJc w:val="left"/>
    </w:lvl>
    <w:lvl w:ilvl="2" w:tplc="412A53EA">
      <w:start w:val="1"/>
      <w:numFmt w:val="bullet"/>
      <w:lvlText w:val="\endash "/>
      <w:lvlJc w:val="left"/>
    </w:lvl>
    <w:lvl w:ilvl="3" w:tplc="8A6CFC8C">
      <w:numFmt w:val="decimal"/>
      <w:lvlText w:val=""/>
      <w:lvlJc w:val="left"/>
    </w:lvl>
    <w:lvl w:ilvl="4" w:tplc="4A6EACD0">
      <w:numFmt w:val="decimal"/>
      <w:lvlText w:val=""/>
      <w:lvlJc w:val="left"/>
    </w:lvl>
    <w:lvl w:ilvl="5" w:tplc="45E01708">
      <w:numFmt w:val="decimal"/>
      <w:lvlText w:val=""/>
      <w:lvlJc w:val="left"/>
    </w:lvl>
    <w:lvl w:ilvl="6" w:tplc="D96A5428">
      <w:numFmt w:val="decimal"/>
      <w:lvlText w:val=""/>
      <w:lvlJc w:val="left"/>
    </w:lvl>
    <w:lvl w:ilvl="7" w:tplc="01CE9C52">
      <w:numFmt w:val="decimal"/>
      <w:lvlText w:val=""/>
      <w:lvlJc w:val="left"/>
    </w:lvl>
    <w:lvl w:ilvl="8" w:tplc="9DFC3442">
      <w:numFmt w:val="decimal"/>
      <w:lvlText w:val=""/>
      <w:lvlJc w:val="left"/>
    </w:lvl>
  </w:abstractNum>
  <w:abstractNum w:abstractNumId="1" w15:restartNumberingAfterBreak="0">
    <w:nsid w:val="000026A6"/>
    <w:multiLevelType w:val="hybridMultilevel"/>
    <w:tmpl w:val="5BDC7D08"/>
    <w:lvl w:ilvl="0" w:tplc="2216010E">
      <w:start w:val="2"/>
      <w:numFmt w:val="decimal"/>
      <w:lvlText w:val="%1"/>
      <w:lvlJc w:val="left"/>
    </w:lvl>
    <w:lvl w:ilvl="1" w:tplc="E238118A">
      <w:numFmt w:val="decimal"/>
      <w:lvlText w:val=""/>
      <w:lvlJc w:val="left"/>
    </w:lvl>
    <w:lvl w:ilvl="2" w:tplc="43DE0FD0">
      <w:numFmt w:val="decimal"/>
      <w:lvlText w:val=""/>
      <w:lvlJc w:val="left"/>
    </w:lvl>
    <w:lvl w:ilvl="3" w:tplc="FE2A3A3C">
      <w:numFmt w:val="decimal"/>
      <w:lvlText w:val=""/>
      <w:lvlJc w:val="left"/>
    </w:lvl>
    <w:lvl w:ilvl="4" w:tplc="829E70DE">
      <w:numFmt w:val="decimal"/>
      <w:lvlText w:val=""/>
      <w:lvlJc w:val="left"/>
    </w:lvl>
    <w:lvl w:ilvl="5" w:tplc="8E9EBE2C">
      <w:numFmt w:val="decimal"/>
      <w:lvlText w:val=""/>
      <w:lvlJc w:val="left"/>
    </w:lvl>
    <w:lvl w:ilvl="6" w:tplc="41026F84">
      <w:numFmt w:val="decimal"/>
      <w:lvlText w:val=""/>
      <w:lvlJc w:val="left"/>
    </w:lvl>
    <w:lvl w:ilvl="7" w:tplc="76EA5D6A">
      <w:numFmt w:val="decimal"/>
      <w:lvlText w:val=""/>
      <w:lvlJc w:val="left"/>
    </w:lvl>
    <w:lvl w:ilvl="8" w:tplc="020E304A">
      <w:numFmt w:val="decimal"/>
      <w:lvlText w:val=""/>
      <w:lvlJc w:val="left"/>
    </w:lvl>
  </w:abstractNum>
  <w:abstractNum w:abstractNumId="2" w15:restartNumberingAfterBreak="0">
    <w:nsid w:val="0000428B"/>
    <w:multiLevelType w:val="hybridMultilevel"/>
    <w:tmpl w:val="9000E230"/>
    <w:lvl w:ilvl="0" w:tplc="E5441946">
      <w:start w:val="1"/>
      <w:numFmt w:val="bullet"/>
      <w:lvlText w:val="-"/>
      <w:lvlJc w:val="left"/>
    </w:lvl>
    <w:lvl w:ilvl="1" w:tplc="D1C4F260">
      <w:start w:val="1"/>
      <w:numFmt w:val="bullet"/>
      <w:lvlText w:val="\endash "/>
      <w:lvlJc w:val="left"/>
    </w:lvl>
    <w:lvl w:ilvl="2" w:tplc="0690285A">
      <w:numFmt w:val="decimal"/>
      <w:lvlText w:val=""/>
      <w:lvlJc w:val="left"/>
    </w:lvl>
    <w:lvl w:ilvl="3" w:tplc="8ED8786C">
      <w:numFmt w:val="decimal"/>
      <w:lvlText w:val=""/>
      <w:lvlJc w:val="left"/>
    </w:lvl>
    <w:lvl w:ilvl="4" w:tplc="62805842">
      <w:numFmt w:val="decimal"/>
      <w:lvlText w:val=""/>
      <w:lvlJc w:val="left"/>
    </w:lvl>
    <w:lvl w:ilvl="5" w:tplc="6CCC5E56">
      <w:numFmt w:val="decimal"/>
      <w:lvlText w:val=""/>
      <w:lvlJc w:val="left"/>
    </w:lvl>
    <w:lvl w:ilvl="6" w:tplc="6BAAFAEE">
      <w:numFmt w:val="decimal"/>
      <w:lvlText w:val=""/>
      <w:lvlJc w:val="left"/>
    </w:lvl>
    <w:lvl w:ilvl="7" w:tplc="2E18BF8E">
      <w:numFmt w:val="decimal"/>
      <w:lvlText w:val=""/>
      <w:lvlJc w:val="left"/>
    </w:lvl>
    <w:lvl w:ilvl="8" w:tplc="5BBA7628">
      <w:numFmt w:val="decimal"/>
      <w:lvlText w:val=""/>
      <w:lvlJc w:val="left"/>
    </w:lvl>
  </w:abstractNum>
  <w:abstractNum w:abstractNumId="3" w15:restartNumberingAfterBreak="0">
    <w:nsid w:val="0000491C"/>
    <w:multiLevelType w:val="hybridMultilevel"/>
    <w:tmpl w:val="596AA9DC"/>
    <w:lvl w:ilvl="0" w:tplc="CDF26416">
      <w:start w:val="1"/>
      <w:numFmt w:val="bullet"/>
      <w:lvlText w:val="в"/>
      <w:lvlJc w:val="left"/>
    </w:lvl>
    <w:lvl w:ilvl="1" w:tplc="26A4B232">
      <w:start w:val="1"/>
      <w:numFmt w:val="bullet"/>
      <w:lvlText w:val="\endash "/>
      <w:lvlJc w:val="left"/>
    </w:lvl>
    <w:lvl w:ilvl="2" w:tplc="AB545CDC">
      <w:numFmt w:val="decimal"/>
      <w:lvlText w:val=""/>
      <w:lvlJc w:val="left"/>
    </w:lvl>
    <w:lvl w:ilvl="3" w:tplc="C7DCF7F2">
      <w:numFmt w:val="decimal"/>
      <w:lvlText w:val=""/>
      <w:lvlJc w:val="left"/>
    </w:lvl>
    <w:lvl w:ilvl="4" w:tplc="C2689574">
      <w:numFmt w:val="decimal"/>
      <w:lvlText w:val=""/>
      <w:lvlJc w:val="left"/>
    </w:lvl>
    <w:lvl w:ilvl="5" w:tplc="06B81262">
      <w:numFmt w:val="decimal"/>
      <w:lvlText w:val=""/>
      <w:lvlJc w:val="left"/>
    </w:lvl>
    <w:lvl w:ilvl="6" w:tplc="A37C623A">
      <w:numFmt w:val="decimal"/>
      <w:lvlText w:val=""/>
      <w:lvlJc w:val="left"/>
    </w:lvl>
    <w:lvl w:ilvl="7" w:tplc="B54CC618">
      <w:numFmt w:val="decimal"/>
      <w:lvlText w:val=""/>
      <w:lvlJc w:val="left"/>
    </w:lvl>
    <w:lvl w:ilvl="8" w:tplc="1B4A5050">
      <w:numFmt w:val="decimal"/>
      <w:lvlText w:val=""/>
      <w:lvlJc w:val="left"/>
    </w:lvl>
  </w:abstractNum>
  <w:abstractNum w:abstractNumId="4" w15:restartNumberingAfterBreak="0">
    <w:nsid w:val="00005D03"/>
    <w:multiLevelType w:val="hybridMultilevel"/>
    <w:tmpl w:val="EC201BBA"/>
    <w:lvl w:ilvl="0" w:tplc="0BCCD538">
      <w:start w:val="1"/>
      <w:numFmt w:val="bullet"/>
      <w:lvlText w:val="-"/>
      <w:lvlJc w:val="left"/>
    </w:lvl>
    <w:lvl w:ilvl="1" w:tplc="492A688C">
      <w:start w:val="1"/>
      <w:numFmt w:val="bullet"/>
      <w:lvlText w:val="\endash "/>
      <w:lvlJc w:val="left"/>
    </w:lvl>
    <w:lvl w:ilvl="2" w:tplc="1BB08388">
      <w:numFmt w:val="decimal"/>
      <w:lvlText w:val=""/>
      <w:lvlJc w:val="left"/>
    </w:lvl>
    <w:lvl w:ilvl="3" w:tplc="71D6AE1A">
      <w:numFmt w:val="decimal"/>
      <w:lvlText w:val=""/>
      <w:lvlJc w:val="left"/>
    </w:lvl>
    <w:lvl w:ilvl="4" w:tplc="89563D30">
      <w:numFmt w:val="decimal"/>
      <w:lvlText w:val=""/>
      <w:lvlJc w:val="left"/>
    </w:lvl>
    <w:lvl w:ilvl="5" w:tplc="C226B196">
      <w:numFmt w:val="decimal"/>
      <w:lvlText w:val=""/>
      <w:lvlJc w:val="left"/>
    </w:lvl>
    <w:lvl w:ilvl="6" w:tplc="4A527BA2">
      <w:numFmt w:val="decimal"/>
      <w:lvlText w:val=""/>
      <w:lvlJc w:val="left"/>
    </w:lvl>
    <w:lvl w:ilvl="7" w:tplc="7B40E008">
      <w:numFmt w:val="decimal"/>
      <w:lvlText w:val=""/>
      <w:lvlJc w:val="left"/>
    </w:lvl>
    <w:lvl w:ilvl="8" w:tplc="2A488192">
      <w:numFmt w:val="decimal"/>
      <w:lvlText w:val=""/>
      <w:lvlJc w:val="left"/>
    </w:lvl>
  </w:abstractNum>
  <w:abstractNum w:abstractNumId="5" w15:restartNumberingAfterBreak="0">
    <w:nsid w:val="000066BB"/>
    <w:multiLevelType w:val="hybridMultilevel"/>
    <w:tmpl w:val="B20629AC"/>
    <w:lvl w:ilvl="0" w:tplc="2C400852">
      <w:start w:val="1"/>
      <w:numFmt w:val="decimal"/>
      <w:lvlText w:val="%1"/>
      <w:lvlJc w:val="left"/>
    </w:lvl>
    <w:lvl w:ilvl="1" w:tplc="8D06A264">
      <w:numFmt w:val="decimal"/>
      <w:lvlText w:val=""/>
      <w:lvlJc w:val="left"/>
    </w:lvl>
    <w:lvl w:ilvl="2" w:tplc="86FA96EE">
      <w:numFmt w:val="decimal"/>
      <w:lvlText w:val=""/>
      <w:lvlJc w:val="left"/>
    </w:lvl>
    <w:lvl w:ilvl="3" w:tplc="CBE808A2">
      <w:numFmt w:val="decimal"/>
      <w:lvlText w:val=""/>
      <w:lvlJc w:val="left"/>
    </w:lvl>
    <w:lvl w:ilvl="4" w:tplc="98B4B088">
      <w:numFmt w:val="decimal"/>
      <w:lvlText w:val=""/>
      <w:lvlJc w:val="left"/>
    </w:lvl>
    <w:lvl w:ilvl="5" w:tplc="02640104">
      <w:numFmt w:val="decimal"/>
      <w:lvlText w:val=""/>
      <w:lvlJc w:val="left"/>
    </w:lvl>
    <w:lvl w:ilvl="6" w:tplc="46FA42E0">
      <w:numFmt w:val="decimal"/>
      <w:lvlText w:val=""/>
      <w:lvlJc w:val="left"/>
    </w:lvl>
    <w:lvl w:ilvl="7" w:tplc="ED08EAC4">
      <w:numFmt w:val="decimal"/>
      <w:lvlText w:val=""/>
      <w:lvlJc w:val="left"/>
    </w:lvl>
    <w:lvl w:ilvl="8" w:tplc="EF20443E">
      <w:numFmt w:val="decimal"/>
      <w:lvlText w:val=""/>
      <w:lvlJc w:val="left"/>
    </w:lvl>
  </w:abstractNum>
  <w:abstractNum w:abstractNumId="6" w15:restartNumberingAfterBreak="0">
    <w:nsid w:val="0000701F"/>
    <w:multiLevelType w:val="hybridMultilevel"/>
    <w:tmpl w:val="F0BC02F2"/>
    <w:lvl w:ilvl="0" w:tplc="77C08A54">
      <w:start w:val="1"/>
      <w:numFmt w:val="bullet"/>
      <w:lvlText w:val="-"/>
      <w:lvlJc w:val="left"/>
    </w:lvl>
    <w:lvl w:ilvl="1" w:tplc="569C0932">
      <w:start w:val="1"/>
      <w:numFmt w:val="bullet"/>
      <w:lvlText w:val="\endash "/>
      <w:lvlJc w:val="left"/>
    </w:lvl>
    <w:lvl w:ilvl="2" w:tplc="12F6B8CA">
      <w:start w:val="1"/>
      <w:numFmt w:val="bullet"/>
      <w:lvlText w:val="\endash "/>
      <w:lvlJc w:val="left"/>
    </w:lvl>
    <w:lvl w:ilvl="3" w:tplc="CC464982">
      <w:numFmt w:val="decimal"/>
      <w:lvlText w:val=""/>
      <w:lvlJc w:val="left"/>
    </w:lvl>
    <w:lvl w:ilvl="4" w:tplc="5380EADA">
      <w:numFmt w:val="decimal"/>
      <w:lvlText w:val=""/>
      <w:lvlJc w:val="left"/>
    </w:lvl>
    <w:lvl w:ilvl="5" w:tplc="54BAD162">
      <w:numFmt w:val="decimal"/>
      <w:lvlText w:val=""/>
      <w:lvlJc w:val="left"/>
    </w:lvl>
    <w:lvl w:ilvl="6" w:tplc="334C633E">
      <w:numFmt w:val="decimal"/>
      <w:lvlText w:val=""/>
      <w:lvlJc w:val="left"/>
    </w:lvl>
    <w:lvl w:ilvl="7" w:tplc="C706DA64">
      <w:numFmt w:val="decimal"/>
      <w:lvlText w:val=""/>
      <w:lvlJc w:val="left"/>
    </w:lvl>
    <w:lvl w:ilvl="8" w:tplc="DFC8803C">
      <w:numFmt w:val="decimal"/>
      <w:lvlText w:val=""/>
      <w:lvlJc w:val="left"/>
    </w:lvl>
  </w:abstractNum>
  <w:abstractNum w:abstractNumId="7" w15:restartNumberingAfterBreak="0">
    <w:nsid w:val="00007A5A"/>
    <w:multiLevelType w:val="hybridMultilevel"/>
    <w:tmpl w:val="597EAF5E"/>
    <w:lvl w:ilvl="0" w:tplc="4B045AB0">
      <w:start w:val="3"/>
      <w:numFmt w:val="decimal"/>
      <w:lvlText w:val="%1"/>
      <w:lvlJc w:val="left"/>
    </w:lvl>
    <w:lvl w:ilvl="1" w:tplc="8CC25D8C">
      <w:numFmt w:val="decimal"/>
      <w:lvlText w:val=""/>
      <w:lvlJc w:val="left"/>
    </w:lvl>
    <w:lvl w:ilvl="2" w:tplc="281AE60E">
      <w:numFmt w:val="decimal"/>
      <w:lvlText w:val=""/>
      <w:lvlJc w:val="left"/>
    </w:lvl>
    <w:lvl w:ilvl="3" w:tplc="3E1AF0E8">
      <w:numFmt w:val="decimal"/>
      <w:lvlText w:val=""/>
      <w:lvlJc w:val="left"/>
    </w:lvl>
    <w:lvl w:ilvl="4" w:tplc="9C04C04C">
      <w:numFmt w:val="decimal"/>
      <w:lvlText w:val=""/>
      <w:lvlJc w:val="left"/>
    </w:lvl>
    <w:lvl w:ilvl="5" w:tplc="D3B2C9E4">
      <w:numFmt w:val="decimal"/>
      <w:lvlText w:val=""/>
      <w:lvlJc w:val="left"/>
    </w:lvl>
    <w:lvl w:ilvl="6" w:tplc="BAA61A84">
      <w:numFmt w:val="decimal"/>
      <w:lvlText w:val=""/>
      <w:lvlJc w:val="left"/>
    </w:lvl>
    <w:lvl w:ilvl="7" w:tplc="A7E0BCDA">
      <w:numFmt w:val="decimal"/>
      <w:lvlText w:val=""/>
      <w:lvlJc w:val="left"/>
    </w:lvl>
    <w:lvl w:ilvl="8" w:tplc="6CD480A0">
      <w:numFmt w:val="decimal"/>
      <w:lvlText w:val=""/>
      <w:lvlJc w:val="left"/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1BD"/>
    <w:rsid w:val="00016540"/>
    <w:rsid w:val="00071831"/>
    <w:rsid w:val="00096535"/>
    <w:rsid w:val="00250EC8"/>
    <w:rsid w:val="002D544F"/>
    <w:rsid w:val="003B03DC"/>
    <w:rsid w:val="00686764"/>
    <w:rsid w:val="008931DC"/>
    <w:rsid w:val="009C39F6"/>
    <w:rsid w:val="009E01BD"/>
    <w:rsid w:val="00B95C7A"/>
    <w:rsid w:val="00C611DF"/>
    <w:rsid w:val="00C875C4"/>
    <w:rsid w:val="00CA10E7"/>
    <w:rsid w:val="00E64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FA9D6"/>
  <w15:chartTrackingRefBased/>
  <w15:docId w15:val="{3BC9ADBF-6AB6-4163-85D0-4C3F764B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5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64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647B5"/>
  </w:style>
  <w:style w:type="paragraph" w:styleId="a6">
    <w:name w:val="footer"/>
    <w:basedOn w:val="a"/>
    <w:link w:val="a7"/>
    <w:uiPriority w:val="99"/>
    <w:unhideWhenUsed/>
    <w:rsid w:val="00E64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647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14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6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29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7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064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39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366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46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09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220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87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4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46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48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43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22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102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76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803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7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90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75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0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7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83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235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9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28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0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387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0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8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9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433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1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18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11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53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2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26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3968</Words>
  <Characters>22622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Роза</dc:creator>
  <cp:keywords/>
  <dc:description/>
  <cp:lastModifiedBy>Роза</cp:lastModifiedBy>
  <cp:revision>8</cp:revision>
  <dcterms:created xsi:type="dcterms:W3CDTF">2019-04-10T15:29:00Z</dcterms:created>
  <dcterms:modified xsi:type="dcterms:W3CDTF">2019-04-19T08:17:00Z</dcterms:modified>
</cp:coreProperties>
</file>